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ED" w:rsidRDefault="001A06ED" w:rsidP="001A0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_GoBack"/>
      <w:bookmarkEnd w:id="0"/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Перечень муниципального имущества (за исключением земельных участков), находящегося в собственности Сабинского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1A06ED" w:rsidRDefault="001A06ED" w:rsidP="001A06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153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992"/>
        <w:gridCol w:w="2835"/>
        <w:gridCol w:w="1843"/>
        <w:gridCol w:w="1843"/>
        <w:gridCol w:w="1559"/>
        <w:gridCol w:w="1843"/>
        <w:gridCol w:w="1843"/>
        <w:gridCol w:w="1843"/>
      </w:tblGrid>
      <w:tr w:rsidR="002A5803" w:rsidTr="002A5803">
        <w:trPr>
          <w:trHeight w:hRule="exact" w:val="14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5803" w:rsidRDefault="002A5803">
            <w:pPr>
              <w:pStyle w:val="2"/>
              <w:shd w:val="clear" w:color="auto" w:fill="auto"/>
              <w:spacing w:before="0" w:after="6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№</w:t>
            </w:r>
          </w:p>
          <w:p w:rsidR="002A5803" w:rsidRDefault="002A5803">
            <w:pPr>
              <w:pStyle w:val="2"/>
              <w:shd w:val="clear" w:color="auto" w:fill="auto"/>
              <w:spacing w:before="60" w:line="230" w:lineRule="exact"/>
              <w:ind w:left="30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Style w:val="10"/>
                <w:sz w:val="24"/>
                <w:szCs w:val="24"/>
              </w:rPr>
              <w:t>п</w:t>
            </w:r>
            <w:proofErr w:type="gramEnd"/>
            <w:r>
              <w:rPr>
                <w:rStyle w:val="10"/>
                <w:sz w:val="24"/>
                <w:szCs w:val="24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803" w:rsidRDefault="002A5803" w:rsidP="001A06ED">
            <w:pPr>
              <w:pStyle w:val="2"/>
              <w:shd w:val="clear" w:color="auto" w:fill="auto"/>
              <w:spacing w:after="24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Номер в реестре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5803" w:rsidRDefault="002A5803">
            <w:pPr>
              <w:pStyle w:val="2"/>
              <w:shd w:val="clear" w:color="auto" w:fill="auto"/>
              <w:spacing w:before="0" w:after="24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Адрес местоположения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803" w:rsidRDefault="002A5803" w:rsidP="006E09D6">
            <w:pPr>
              <w:pStyle w:val="2"/>
              <w:shd w:val="clear" w:color="auto" w:fill="auto"/>
              <w:spacing w:before="0" w:after="24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</w:p>
          <w:p w:rsidR="002A5803" w:rsidRDefault="002A5803" w:rsidP="006E09D6">
            <w:pPr>
              <w:pStyle w:val="2"/>
              <w:shd w:val="clear" w:color="auto" w:fill="auto"/>
              <w:spacing w:before="0" w:after="24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  <w:r w:rsidRPr="006E09D6">
              <w:rPr>
                <w:rStyle w:val="10"/>
                <w:sz w:val="24"/>
                <w:szCs w:val="24"/>
              </w:rPr>
              <w:t>Вид объекта недвижимости; 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5803" w:rsidRDefault="002A5803">
            <w:pPr>
              <w:pStyle w:val="2"/>
              <w:shd w:val="clear" w:color="auto" w:fill="auto"/>
              <w:spacing w:before="0" w:after="24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6E09D6">
              <w:rPr>
                <w:rStyle w:val="10"/>
                <w:sz w:val="24"/>
                <w:szCs w:val="24"/>
              </w:rPr>
              <w:t>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5803" w:rsidRDefault="002A5803" w:rsidP="006E09D6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803" w:rsidRDefault="002A5803">
            <w:pPr>
              <w:pStyle w:val="2"/>
              <w:shd w:val="clear" w:color="auto" w:fill="auto"/>
              <w:spacing w:before="120" w:line="23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2A5803" w:rsidRPr="001A06ED" w:rsidRDefault="002A5803" w:rsidP="006E09D6">
            <w:pPr>
              <w:pStyle w:val="2"/>
              <w:shd w:val="clear" w:color="auto" w:fill="auto"/>
              <w:spacing w:before="12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6E09D6">
              <w:rPr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803" w:rsidRDefault="002A5803">
            <w:pPr>
              <w:pStyle w:val="2"/>
              <w:shd w:val="clear" w:color="auto" w:fill="auto"/>
              <w:spacing w:before="120" w:line="23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12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Правообладатель</w:t>
            </w:r>
          </w:p>
          <w:p w:rsidR="002A5803" w:rsidRDefault="002A5803">
            <w:pPr>
              <w:pStyle w:val="2"/>
              <w:shd w:val="clear" w:color="auto" w:fill="auto"/>
              <w:spacing w:before="120" w:line="23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5803" w:rsidRDefault="002A5803">
            <w:pPr>
              <w:pStyle w:val="2"/>
              <w:shd w:val="clear" w:color="auto" w:fill="auto"/>
              <w:spacing w:before="12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ограничениях (обременении) в отношении имущества</w:t>
            </w:r>
          </w:p>
        </w:tc>
      </w:tr>
      <w:tr w:rsidR="002A5803" w:rsidTr="002A5803">
        <w:trPr>
          <w:trHeight w:hRule="exact" w:val="16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left="300" w:firstLine="0"/>
              <w:jc w:val="center"/>
              <w:rPr>
                <w:rStyle w:val="10"/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left="300" w:firstLine="0"/>
              <w:jc w:val="center"/>
              <w:rPr>
                <w:rStyle w:val="10"/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left="300" w:firstLine="0"/>
              <w:jc w:val="center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6B4C49">
              <w:rPr>
                <w:sz w:val="24"/>
                <w:szCs w:val="24"/>
              </w:rPr>
              <w:t>ТС 38-001049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Республика Татарстан, Сабинский муниципальный район, </w:t>
            </w:r>
            <w:proofErr w:type="spellStart"/>
            <w:r>
              <w:rPr>
                <w:rStyle w:val="10"/>
                <w:sz w:val="24"/>
                <w:szCs w:val="24"/>
              </w:rPr>
              <w:t>Изминское</w:t>
            </w:r>
            <w:proofErr w:type="spellEnd"/>
            <w:r>
              <w:rPr>
                <w:rStyle w:val="10"/>
                <w:sz w:val="24"/>
                <w:szCs w:val="24"/>
              </w:rPr>
              <w:t xml:space="preserve"> сельское поселение,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Утернясь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, ул. Тукая, д.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03" w:rsidRDefault="002A5803">
            <w:pPr>
              <w:pStyle w:val="2"/>
              <w:shd w:val="clear" w:color="auto" w:fill="auto"/>
              <w:spacing w:before="0" w:line="278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0" w:line="278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0" w:line="278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A5803" w:rsidRDefault="002A5803" w:rsidP="006E09D6">
            <w:pPr>
              <w:pStyle w:val="2"/>
              <w:shd w:val="clear" w:color="auto" w:fill="auto"/>
              <w:spacing w:before="0" w:line="278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16:35:070701:165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</w:p>
          <w:p w:rsidR="002A5803" w:rsidRDefault="002A5803" w:rsidP="001A06ED">
            <w:pPr>
              <w:pStyle w:val="2"/>
              <w:shd w:val="clear" w:color="auto" w:fill="auto"/>
              <w:spacing w:before="0" w:line="230" w:lineRule="exact"/>
              <w:ind w:firstLine="0"/>
              <w:rPr>
                <w:rStyle w:val="10"/>
                <w:sz w:val="24"/>
                <w:szCs w:val="24"/>
              </w:rPr>
            </w:pPr>
          </w:p>
          <w:p w:rsidR="002A5803" w:rsidRDefault="002A5803" w:rsidP="006E09D6">
            <w:pPr>
              <w:pStyle w:val="2"/>
              <w:shd w:val="clear" w:color="auto" w:fill="auto"/>
              <w:spacing w:after="24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143,3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Начальная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Сабинский муниципальный район</w:t>
            </w:r>
          </w:p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</w:p>
          <w:p w:rsidR="002A5803" w:rsidRDefault="002A5803">
            <w:pPr>
              <w:pStyle w:val="2"/>
              <w:shd w:val="clear" w:color="auto" w:fill="auto"/>
              <w:spacing w:before="0" w:line="230" w:lineRule="exact"/>
              <w:ind w:firstLine="0"/>
              <w:jc w:val="center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Не имеется</w:t>
            </w:r>
          </w:p>
        </w:tc>
      </w:tr>
    </w:tbl>
    <w:p w:rsidR="001A06ED" w:rsidRDefault="001A06ED" w:rsidP="001A0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5E1C" w:rsidRDefault="00535E1C" w:rsidP="00E910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535E1C" w:rsidSect="001A06ED"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B57"/>
    <w:multiLevelType w:val="hybridMultilevel"/>
    <w:tmpl w:val="04267586"/>
    <w:lvl w:ilvl="0" w:tplc="3DDEFD54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4B4C25"/>
    <w:multiLevelType w:val="hybridMultilevel"/>
    <w:tmpl w:val="EEE0B360"/>
    <w:lvl w:ilvl="0" w:tplc="4B56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CB6D25"/>
    <w:multiLevelType w:val="hybridMultilevel"/>
    <w:tmpl w:val="25EE6176"/>
    <w:lvl w:ilvl="0" w:tplc="1F0A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34"/>
    <w:rsid w:val="0008514D"/>
    <w:rsid w:val="000C5032"/>
    <w:rsid w:val="001A06ED"/>
    <w:rsid w:val="00277251"/>
    <w:rsid w:val="002A5803"/>
    <w:rsid w:val="002B1696"/>
    <w:rsid w:val="0030257A"/>
    <w:rsid w:val="0033082D"/>
    <w:rsid w:val="003441BA"/>
    <w:rsid w:val="004147E9"/>
    <w:rsid w:val="004153F1"/>
    <w:rsid w:val="004B4590"/>
    <w:rsid w:val="00535E1C"/>
    <w:rsid w:val="00547A9C"/>
    <w:rsid w:val="005C1911"/>
    <w:rsid w:val="0069080B"/>
    <w:rsid w:val="006B4C49"/>
    <w:rsid w:val="006E09D6"/>
    <w:rsid w:val="006E27F3"/>
    <w:rsid w:val="006E6CBA"/>
    <w:rsid w:val="00784A34"/>
    <w:rsid w:val="007E75B5"/>
    <w:rsid w:val="00907B37"/>
    <w:rsid w:val="009942E2"/>
    <w:rsid w:val="009E6E4B"/>
    <w:rsid w:val="00B00DC2"/>
    <w:rsid w:val="00B91FF5"/>
    <w:rsid w:val="00C5165A"/>
    <w:rsid w:val="00C56F8F"/>
    <w:rsid w:val="00CD4E4D"/>
    <w:rsid w:val="00D31991"/>
    <w:rsid w:val="00D45C05"/>
    <w:rsid w:val="00D81043"/>
    <w:rsid w:val="00E73B9C"/>
    <w:rsid w:val="00E91009"/>
    <w:rsid w:val="00FA3164"/>
    <w:rsid w:val="00F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E6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5C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B3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147E9"/>
    <w:rPr>
      <w:color w:val="0563C1" w:themeColor="hyperlink"/>
      <w:u w:val="single"/>
    </w:rPr>
  </w:style>
  <w:style w:type="character" w:customStyle="1" w:styleId="a8">
    <w:name w:val="Основной текст_"/>
    <w:link w:val="2"/>
    <w:locked/>
    <w:rsid w:val="00E9100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E91009"/>
    <w:pPr>
      <w:widowControl w:val="0"/>
      <w:shd w:val="clear" w:color="auto" w:fill="FFFFFF"/>
      <w:spacing w:before="300" w:after="0" w:line="274" w:lineRule="exact"/>
      <w:ind w:firstLine="560"/>
      <w:jc w:val="both"/>
    </w:pPr>
    <w:rPr>
      <w:rFonts w:ascii="Times New Roman" w:hAnsi="Times New Roman"/>
      <w:sz w:val="23"/>
      <w:szCs w:val="23"/>
    </w:rPr>
  </w:style>
  <w:style w:type="character" w:customStyle="1" w:styleId="10">
    <w:name w:val="Основной текст1"/>
    <w:rsid w:val="00E91009"/>
    <w:rPr>
      <w:rFonts w:ascii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E6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5C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7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B3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147E9"/>
    <w:rPr>
      <w:color w:val="0563C1" w:themeColor="hyperlink"/>
      <w:u w:val="single"/>
    </w:rPr>
  </w:style>
  <w:style w:type="character" w:customStyle="1" w:styleId="a8">
    <w:name w:val="Основной текст_"/>
    <w:link w:val="2"/>
    <w:locked/>
    <w:rsid w:val="00E9100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E91009"/>
    <w:pPr>
      <w:widowControl w:val="0"/>
      <w:shd w:val="clear" w:color="auto" w:fill="FFFFFF"/>
      <w:spacing w:before="300" w:after="0" w:line="274" w:lineRule="exact"/>
      <w:ind w:firstLine="560"/>
      <w:jc w:val="both"/>
    </w:pPr>
    <w:rPr>
      <w:rFonts w:ascii="Times New Roman" w:hAnsi="Times New Roman"/>
      <w:sz w:val="23"/>
      <w:szCs w:val="23"/>
    </w:rPr>
  </w:style>
  <w:style w:type="character" w:customStyle="1" w:styleId="10">
    <w:name w:val="Основной текст1"/>
    <w:rsid w:val="00E91009"/>
    <w:rPr>
      <w:rFonts w:ascii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User</cp:lastModifiedBy>
  <cp:revision>2</cp:revision>
  <cp:lastPrinted>2016-09-06T12:55:00Z</cp:lastPrinted>
  <dcterms:created xsi:type="dcterms:W3CDTF">2018-09-07T11:04:00Z</dcterms:created>
  <dcterms:modified xsi:type="dcterms:W3CDTF">2018-09-07T11:04:00Z</dcterms:modified>
</cp:coreProperties>
</file>