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260"/>
        <w:gridCol w:w="4474"/>
      </w:tblGrid>
      <w:tr w:rsidR="009F48FC" w:rsidTr="009F48FC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F48FC" w:rsidRDefault="009F48FC">
            <w:pPr>
              <w:pStyle w:val="a3"/>
              <w:spacing w:line="276" w:lineRule="auto"/>
              <w:jc w:val="center"/>
              <w:rPr>
                <w:spacing w:val="40"/>
                <w:sz w:val="30"/>
                <w:szCs w:val="30"/>
                <w:lang w:eastAsia="en-US"/>
              </w:rPr>
            </w:pPr>
            <w:r>
              <w:rPr>
                <w:spacing w:val="40"/>
                <w:sz w:val="30"/>
                <w:szCs w:val="30"/>
                <w:lang w:eastAsia="en-US"/>
              </w:rPr>
              <w:t xml:space="preserve">РЕСПУБЛИКА 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spacing w:val="40"/>
                <w:sz w:val="30"/>
                <w:szCs w:val="30"/>
                <w:lang w:eastAsia="en-US"/>
              </w:rPr>
            </w:pPr>
            <w:r>
              <w:rPr>
                <w:spacing w:val="40"/>
                <w:sz w:val="30"/>
                <w:szCs w:val="30"/>
                <w:lang w:eastAsia="en-US"/>
              </w:rPr>
              <w:t>ТАТАРСТАН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b/>
                <w:caps/>
                <w:sz w:val="10"/>
                <w:szCs w:val="10"/>
                <w:lang w:eastAsia="en-US"/>
              </w:rPr>
            </w:pPr>
          </w:p>
          <w:p w:rsidR="009F48FC" w:rsidRDefault="009F48FC">
            <w:pPr>
              <w:pStyle w:val="a3"/>
              <w:spacing w:line="276" w:lineRule="auto"/>
              <w:jc w:val="center"/>
              <w:rPr>
                <w:b/>
                <w:caps/>
                <w:sz w:val="10"/>
                <w:szCs w:val="10"/>
                <w:lang w:eastAsia="en-US"/>
              </w:rPr>
            </w:pPr>
          </w:p>
          <w:p w:rsidR="009F48FC" w:rsidRDefault="009F48FC">
            <w:pPr>
              <w:pStyle w:val="a3"/>
              <w:spacing w:line="276" w:lineRule="auto"/>
              <w:jc w:val="center"/>
              <w:rPr>
                <w:caps/>
                <w:spacing w:val="40"/>
                <w:sz w:val="22"/>
                <w:szCs w:val="22"/>
                <w:lang w:eastAsia="en-US"/>
              </w:rPr>
            </w:pPr>
            <w:r>
              <w:rPr>
                <w:caps/>
                <w:spacing w:val="40"/>
                <w:sz w:val="22"/>
                <w:szCs w:val="22"/>
                <w:lang w:eastAsia="en-US"/>
              </w:rPr>
              <w:t>СОВЕТ Сабинского МУНИЦИПАЛЬНОГО  района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kern w:val="18"/>
                <w:sz w:val="16"/>
                <w:szCs w:val="16"/>
                <w:lang w:eastAsia="en-US"/>
              </w:rPr>
            </w:pPr>
          </w:p>
          <w:p w:rsidR="009F48FC" w:rsidRDefault="009F48FC">
            <w:pPr>
              <w:pStyle w:val="a3"/>
              <w:spacing w:line="276" w:lineRule="auto"/>
              <w:jc w:val="center"/>
              <w:rPr>
                <w:kern w:val="18"/>
                <w:sz w:val="16"/>
                <w:szCs w:val="16"/>
                <w:lang w:val="tt-RU" w:eastAsia="en-US"/>
              </w:rPr>
            </w:pPr>
            <w:r>
              <w:rPr>
                <w:kern w:val="18"/>
                <w:sz w:val="16"/>
                <w:szCs w:val="16"/>
                <w:lang w:eastAsia="en-US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 w:eastAsia="en-US"/>
              </w:rPr>
              <w:t>Сабинский район,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rFonts w:ascii="Impact" w:hAnsi="Impact"/>
                <w:spacing w:val="40"/>
                <w:sz w:val="16"/>
                <w:szCs w:val="16"/>
                <w:lang w:eastAsia="en-US"/>
              </w:rPr>
            </w:pPr>
            <w:r>
              <w:rPr>
                <w:kern w:val="18"/>
                <w:sz w:val="16"/>
                <w:szCs w:val="16"/>
                <w:lang w:eastAsia="en-US"/>
              </w:rPr>
              <w:t>п.г.т. Богатые Сабы, ул. Г.Закирова, 52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F48FC" w:rsidRDefault="009F48FC"/>
          <w:p w:rsidR="009F48FC" w:rsidRDefault="009F48FC">
            <w:pPr>
              <w:rPr>
                <w:lang w:val="tt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38175" cy="800100"/>
                  <wp:effectExtent l="0" t="0" r="9525" b="0"/>
                  <wp:docPr id="1" name="Рисунок 1" descr="Описание: Описание: 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48FC" w:rsidRDefault="009F48FC">
            <w:pPr>
              <w:rPr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9F48FC" w:rsidRDefault="009F48FC">
            <w:pPr>
              <w:pStyle w:val="a3"/>
              <w:spacing w:line="276" w:lineRule="auto"/>
              <w:jc w:val="center"/>
              <w:rPr>
                <w:spacing w:val="40"/>
                <w:sz w:val="30"/>
                <w:szCs w:val="30"/>
                <w:lang w:eastAsia="en-US"/>
              </w:rPr>
            </w:pPr>
            <w:r>
              <w:rPr>
                <w:spacing w:val="40"/>
                <w:sz w:val="30"/>
                <w:szCs w:val="30"/>
                <w:lang w:eastAsia="en-US"/>
              </w:rPr>
              <w:t>ТАТАРСТАН РЕСПУБЛИКАСЫ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spacing w:val="40"/>
                <w:sz w:val="10"/>
                <w:szCs w:val="10"/>
                <w:lang w:eastAsia="en-US"/>
              </w:rPr>
            </w:pPr>
          </w:p>
          <w:p w:rsidR="009F48FC" w:rsidRDefault="009F48FC">
            <w:pPr>
              <w:pStyle w:val="a3"/>
              <w:spacing w:line="276" w:lineRule="auto"/>
              <w:jc w:val="center"/>
              <w:rPr>
                <w:spacing w:val="40"/>
                <w:sz w:val="10"/>
                <w:szCs w:val="10"/>
                <w:lang w:eastAsia="en-US"/>
              </w:rPr>
            </w:pPr>
          </w:p>
          <w:p w:rsidR="009F48FC" w:rsidRDefault="009F48FC">
            <w:pPr>
              <w:pStyle w:val="a3"/>
              <w:spacing w:line="276" w:lineRule="auto"/>
              <w:jc w:val="center"/>
              <w:rPr>
                <w:caps/>
                <w:spacing w:val="40"/>
                <w:sz w:val="22"/>
                <w:szCs w:val="22"/>
                <w:lang w:eastAsia="en-US"/>
              </w:rPr>
            </w:pPr>
            <w:r>
              <w:rPr>
                <w:caps/>
                <w:spacing w:val="40"/>
                <w:sz w:val="22"/>
                <w:szCs w:val="22"/>
                <w:lang w:val="tt-RU" w:eastAsia="en-US"/>
              </w:rPr>
              <w:t>С</w:t>
            </w:r>
            <w:r>
              <w:rPr>
                <w:caps/>
                <w:spacing w:val="40"/>
                <w:sz w:val="22"/>
                <w:szCs w:val="22"/>
                <w:lang w:eastAsia="en-US"/>
              </w:rPr>
              <w:t xml:space="preserve">аба  МУНИЦИПАЛЬ 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caps/>
                <w:sz w:val="22"/>
                <w:szCs w:val="22"/>
                <w:lang w:val="tt-RU" w:eastAsia="en-US"/>
              </w:rPr>
            </w:pPr>
            <w:r>
              <w:rPr>
                <w:caps/>
                <w:spacing w:val="40"/>
                <w:sz w:val="22"/>
                <w:szCs w:val="22"/>
                <w:lang w:eastAsia="en-US"/>
              </w:rPr>
              <w:t xml:space="preserve">район СОВЕТЫ  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caps/>
                <w:spacing w:val="40"/>
                <w:sz w:val="10"/>
                <w:szCs w:val="10"/>
                <w:lang w:val="tt-RU" w:eastAsia="en-US"/>
              </w:rPr>
            </w:pPr>
          </w:p>
          <w:p w:rsidR="009F48FC" w:rsidRDefault="009F48FC">
            <w:pPr>
              <w:pStyle w:val="a3"/>
              <w:spacing w:line="276" w:lineRule="auto"/>
              <w:jc w:val="center"/>
              <w:rPr>
                <w:kern w:val="18"/>
                <w:sz w:val="10"/>
                <w:szCs w:val="10"/>
                <w:lang w:eastAsia="en-US"/>
              </w:rPr>
            </w:pPr>
          </w:p>
          <w:p w:rsidR="009F48FC" w:rsidRDefault="009F48FC">
            <w:pPr>
              <w:pStyle w:val="a3"/>
              <w:spacing w:line="276" w:lineRule="auto"/>
              <w:jc w:val="center"/>
              <w:rPr>
                <w:kern w:val="18"/>
                <w:sz w:val="16"/>
                <w:szCs w:val="16"/>
                <w:lang w:val="tt-RU" w:eastAsia="en-US"/>
              </w:rPr>
            </w:pPr>
            <w:r>
              <w:rPr>
                <w:kern w:val="18"/>
                <w:sz w:val="16"/>
                <w:szCs w:val="16"/>
                <w:lang w:eastAsia="en-US"/>
              </w:rPr>
              <w:t xml:space="preserve">422060, Татарстан Республикасы, </w:t>
            </w:r>
            <w:r>
              <w:rPr>
                <w:kern w:val="18"/>
                <w:sz w:val="16"/>
                <w:szCs w:val="16"/>
                <w:lang w:val="tt-RU" w:eastAsia="en-US"/>
              </w:rPr>
              <w:t xml:space="preserve">Саба районы, 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kern w:val="18"/>
                <w:sz w:val="16"/>
                <w:szCs w:val="16"/>
                <w:lang w:eastAsia="en-US"/>
              </w:rPr>
            </w:pPr>
            <w:r>
              <w:rPr>
                <w:kern w:val="18"/>
                <w:sz w:val="16"/>
                <w:szCs w:val="16"/>
                <w:lang w:eastAsia="en-US"/>
              </w:rPr>
              <w:t>Байлар Сабасы ш.т.п., Г.Закиров урамы, 52 йорт</w:t>
            </w:r>
          </w:p>
          <w:p w:rsidR="009F48FC" w:rsidRDefault="009F48FC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тел. 2-31-33,  2-31-44,  факс  (8262)  2-31-74</w:t>
            </w:r>
          </w:p>
        </w:tc>
      </w:tr>
      <w:tr w:rsidR="009F48FC" w:rsidRPr="00B94482" w:rsidTr="009F48FC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F48FC" w:rsidRDefault="009F48FC">
            <w:pPr>
              <w:pStyle w:val="a3"/>
              <w:spacing w:line="276" w:lineRule="auto"/>
              <w:rPr>
                <w:rFonts w:ascii="Lucida Sans Unicode" w:hAnsi="Lucida Sans Unicode"/>
                <w:color w:val="0000FF"/>
                <w:sz w:val="18"/>
                <w:u w:val="single"/>
                <w:lang w:val="en-US" w:eastAsia="en-US"/>
              </w:rPr>
            </w:pPr>
            <w:r>
              <w:rPr>
                <w:rFonts w:ascii="Lucida Sans Unicode" w:hAnsi="Lucida Sans Unicode"/>
                <w:sz w:val="18"/>
                <w:lang w:val="en-US" w:eastAsia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 w:eastAsia="en-US"/>
              </w:rPr>
              <w:t>saba@tatar.ru</w:t>
            </w:r>
          </w:p>
        </w:tc>
      </w:tr>
    </w:tbl>
    <w:p w:rsidR="009F48FC" w:rsidRPr="009F48FC" w:rsidRDefault="009F48FC" w:rsidP="009F48FC">
      <w:pPr>
        <w:pStyle w:val="a3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" strokeweight="2pt"/>
            </w:pict>
          </mc:Fallback>
        </mc:AlternateContent>
      </w:r>
      <w:r w:rsidRPr="009F48FC">
        <w:rPr>
          <w:sz w:val="24"/>
          <w:lang w:val="en-US"/>
        </w:rPr>
        <w:t xml:space="preserve">            </w:t>
      </w:r>
      <w:r w:rsidRPr="009F48FC">
        <w:rPr>
          <w:lang w:val="en-US"/>
        </w:rPr>
        <w:t xml:space="preserve">          </w:t>
      </w:r>
    </w:p>
    <w:p w:rsidR="009F48FC" w:rsidRDefault="00B94482" w:rsidP="009F48FC">
      <w:pPr>
        <w:spacing w:after="0" w:line="240" w:lineRule="auto"/>
        <w:ind w:right="-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07.09.2012</w:t>
      </w:r>
      <w:bookmarkStart w:id="0" w:name="_GoBack"/>
      <w:bookmarkEnd w:id="0"/>
      <w:r w:rsidR="009F48FC">
        <w:rPr>
          <w:rFonts w:ascii="Times New Roman" w:hAnsi="Times New Roman"/>
          <w:sz w:val="26"/>
        </w:rPr>
        <w:t xml:space="preserve">                                                                                       №</w:t>
      </w:r>
      <w:r>
        <w:rPr>
          <w:rFonts w:ascii="Times New Roman" w:hAnsi="Times New Roman"/>
          <w:sz w:val="26"/>
        </w:rPr>
        <w:t>148</w:t>
      </w:r>
    </w:p>
    <w:p w:rsidR="009F48FC" w:rsidRDefault="009F48FC" w:rsidP="009F48FC">
      <w:pPr>
        <w:spacing w:after="0" w:line="240" w:lineRule="auto"/>
        <w:ind w:right="-5"/>
        <w:jc w:val="center"/>
        <w:rPr>
          <w:rFonts w:ascii="Times New Roman" w:hAnsi="Times New Roman"/>
          <w:sz w:val="32"/>
          <w:szCs w:val="32"/>
        </w:rPr>
      </w:pPr>
    </w:p>
    <w:p w:rsidR="009F48FC" w:rsidRDefault="009F48FC" w:rsidP="009F48FC">
      <w:pPr>
        <w:spacing w:after="0" w:line="240" w:lineRule="auto"/>
        <w:ind w:right="-5"/>
        <w:jc w:val="center"/>
        <w:rPr>
          <w:rFonts w:ascii="Times New Roman" w:hAnsi="Times New Roman"/>
          <w:sz w:val="32"/>
          <w:szCs w:val="32"/>
        </w:rPr>
      </w:pPr>
    </w:p>
    <w:p w:rsidR="009F48FC" w:rsidRDefault="009F48FC" w:rsidP="009F48FC">
      <w:pPr>
        <w:spacing w:after="0" w:line="240" w:lineRule="auto"/>
        <w:ind w:right="-5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РЕШЕНИЕ</w:t>
      </w:r>
    </w:p>
    <w:p w:rsidR="009F48FC" w:rsidRDefault="009F48FC" w:rsidP="009F48FC">
      <w:pPr>
        <w:spacing w:after="0" w:line="240" w:lineRule="auto"/>
        <w:ind w:right="4252"/>
        <w:rPr>
          <w:rFonts w:ascii="Courier New" w:hAnsi="Courier New" w:cs="Courier New"/>
          <w:sz w:val="26"/>
          <w:szCs w:val="26"/>
        </w:rPr>
      </w:pPr>
    </w:p>
    <w:p w:rsidR="009F48FC" w:rsidRDefault="009F48FC" w:rsidP="009F48FC">
      <w:pPr>
        <w:spacing w:after="0" w:line="240" w:lineRule="auto"/>
        <w:ind w:right="4252"/>
        <w:rPr>
          <w:rFonts w:ascii="Courier New" w:hAnsi="Courier New" w:cs="Courier New"/>
          <w:sz w:val="26"/>
          <w:szCs w:val="26"/>
        </w:rPr>
      </w:pPr>
    </w:p>
    <w:p w:rsidR="009F48FC" w:rsidRDefault="009F48FC" w:rsidP="009F48FC">
      <w:pPr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списка граждан, претендующих на получение жилых помещений по договорам социального найма</w:t>
      </w:r>
    </w:p>
    <w:p w:rsidR="009F48FC" w:rsidRDefault="009F48FC" w:rsidP="009F48FC">
      <w:pPr>
        <w:spacing w:after="0" w:line="240" w:lineRule="auto"/>
        <w:ind w:right="4252"/>
        <w:rPr>
          <w:rFonts w:ascii="Courier New" w:hAnsi="Courier New" w:cs="Courier New"/>
          <w:sz w:val="28"/>
          <w:szCs w:val="28"/>
        </w:rPr>
      </w:pPr>
    </w:p>
    <w:p w:rsidR="009F48FC" w:rsidRDefault="009F48FC" w:rsidP="009F48FC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9F48FC" w:rsidRDefault="009F48FC" w:rsidP="009F48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письмо, представленное общественной жилищной комиссией Сабинского муниципального района и решение </w:t>
      </w:r>
      <w:r>
        <w:rPr>
          <w:rFonts w:ascii="Times New Roman" w:hAnsi="Times New Roman"/>
          <w:iCs/>
          <w:sz w:val="28"/>
          <w:szCs w:val="28"/>
        </w:rPr>
        <w:t>Попечительского совета Государственного жилищного фонда при Президенте Республики Татарстан от 17.03.2010 года</w:t>
      </w:r>
      <w:r>
        <w:rPr>
          <w:rFonts w:ascii="Times New Roman" w:hAnsi="Times New Roman"/>
          <w:sz w:val="28"/>
          <w:szCs w:val="28"/>
        </w:rPr>
        <w:t xml:space="preserve"> и в соответствии с целевой программой «Республиканская государственная поддержка обеспечения жильем граждан в Республике Татарстан на 2012 год» Совет Сабинского муниципального района  РЕШИЛ:</w:t>
      </w:r>
    </w:p>
    <w:p w:rsidR="009F48FC" w:rsidRDefault="009F48FC" w:rsidP="009F48F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список граждан, претендующих на получение жилых помещений по договорам социального найма в рамках целевой программы «Республиканская государственная поддержка обеспечения жильем граждан в Республике Татарстан на 2012 год» (прилагается).</w:t>
      </w:r>
    </w:p>
    <w:p w:rsidR="009F48FC" w:rsidRDefault="009F48FC" w:rsidP="009F48F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Исполнительному комитету Сабинского муниципального района представить все необходимые документы в Жилищный фонд Республики Татарстан для постановки указанных в п.1 граждан на учет.</w:t>
      </w:r>
    </w:p>
    <w:p w:rsidR="009F48FC" w:rsidRDefault="009F48FC" w:rsidP="009F48F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Закирзянова Р.Р., заместителя главы Сабинского муниципального района.</w:t>
      </w:r>
    </w:p>
    <w:p w:rsidR="009F48FC" w:rsidRDefault="009F48FC" w:rsidP="009F48F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8FC" w:rsidRDefault="009F48FC" w:rsidP="009F48F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8FC" w:rsidRDefault="009F48FC" w:rsidP="009F48F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8FC" w:rsidRDefault="009F48FC" w:rsidP="009F48FC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Глава Сабинского </w:t>
      </w:r>
    </w:p>
    <w:p w:rsidR="009F48FC" w:rsidRDefault="009F48FC" w:rsidP="009F48FC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                                 Р.Н. Минниханов</w:t>
      </w:r>
    </w:p>
    <w:p w:rsidR="00DF311F" w:rsidRDefault="00DF311F"/>
    <w:sectPr w:rsidR="00DF3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0252D"/>
    <w:multiLevelType w:val="hybridMultilevel"/>
    <w:tmpl w:val="25E41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9A4"/>
    <w:rsid w:val="000959A4"/>
    <w:rsid w:val="009F48FC"/>
    <w:rsid w:val="00B94482"/>
    <w:rsid w:val="00D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48F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9F48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9F48F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F4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48F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48F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9F48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9F48F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F4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48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Raushabiya</dc:creator>
  <cp:keywords/>
  <dc:description/>
  <cp:lastModifiedBy>Raushabiya</cp:lastModifiedBy>
  <cp:revision>5</cp:revision>
  <cp:lastPrinted>2012-10-04T04:02:00Z</cp:lastPrinted>
  <dcterms:created xsi:type="dcterms:W3CDTF">2012-05-03T10:43:00Z</dcterms:created>
  <dcterms:modified xsi:type="dcterms:W3CDTF">2012-10-04T04:03:00Z</dcterms:modified>
</cp:coreProperties>
</file>