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1F" w:rsidRDefault="00DF311F"/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205F6C" w:rsidTr="00D36B8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205F6C" w:rsidRDefault="00205F6C" w:rsidP="00D36B80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/>
          <w:p w:rsidR="00205F6C" w:rsidRDefault="00205F6C" w:rsidP="00D36B80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6C" w:rsidRDefault="00205F6C" w:rsidP="00D36B8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205F6C" w:rsidRPr="00EA5B20" w:rsidTr="00D36B8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205F6C" w:rsidRDefault="00205F6C" w:rsidP="00205F6C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05F6C" w:rsidRDefault="00205F6C" w:rsidP="00205F6C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EA5B20">
        <w:rPr>
          <w:sz w:val="26"/>
        </w:rPr>
        <w:t>07.09.2012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EA5B20">
        <w:rPr>
          <w:sz w:val="26"/>
        </w:rPr>
        <w:t>130</w:t>
      </w:r>
      <w:bookmarkStart w:id="0" w:name="_GoBack"/>
      <w:bookmarkEnd w:id="0"/>
    </w:p>
    <w:p w:rsidR="00205F6C" w:rsidRDefault="00205F6C" w:rsidP="00205F6C">
      <w:pPr>
        <w:rPr>
          <w:sz w:val="26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187960</wp:posOffset>
                </wp:positionV>
                <wp:extent cx="3430905" cy="889000"/>
                <wp:effectExtent l="13335" t="8890" r="1333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F6C" w:rsidRPr="00CD57E7" w:rsidRDefault="00205F6C" w:rsidP="00205F6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О секретариате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двадцатого</w:t>
                            </w: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 заседания Совета Сабинского муниципального  района Республики Татарстан.</w:t>
                            </w:r>
                          </w:p>
                          <w:p w:rsidR="00205F6C" w:rsidRPr="00CD57E7" w:rsidRDefault="00205F6C" w:rsidP="00205F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pt;margin-top:14.8pt;width:270.1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" strokecolor="white">
                <v:textbox>
                  <w:txbxContent>
                    <w:p w:rsidR="00205F6C" w:rsidRPr="00CD57E7" w:rsidRDefault="00205F6C" w:rsidP="00205F6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57E7">
                        <w:rPr>
                          <w:sz w:val="28"/>
                          <w:szCs w:val="28"/>
                        </w:rPr>
                        <w:t xml:space="preserve">О секретариате  </w:t>
                      </w:r>
                      <w:r>
                        <w:rPr>
                          <w:sz w:val="28"/>
                          <w:szCs w:val="28"/>
                        </w:rPr>
                        <w:t>двад</w:t>
                      </w:r>
                      <w:r>
                        <w:rPr>
                          <w:sz w:val="28"/>
                          <w:szCs w:val="28"/>
                        </w:rPr>
                        <w:t>цатого</w:t>
                      </w:r>
                      <w:r w:rsidRPr="00CD57E7">
                        <w:rPr>
                          <w:sz w:val="28"/>
                          <w:szCs w:val="28"/>
                        </w:rPr>
                        <w:t xml:space="preserve"> заседания Совета Сабинского муниципального  района Республики Татарстан.</w:t>
                      </w:r>
                    </w:p>
                    <w:p w:rsidR="00205F6C" w:rsidRPr="00CD57E7" w:rsidRDefault="00205F6C" w:rsidP="00205F6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Сабинского муниципального района  РЕШИЛ: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Избрать в секретариат двадцатого заседания Совета  Сабинского муниципального района Республики Татарстан: </w:t>
      </w:r>
      <w:proofErr w:type="spellStart"/>
      <w:r>
        <w:rPr>
          <w:sz w:val="28"/>
          <w:szCs w:val="28"/>
        </w:rPr>
        <w:t>Набиуллина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Фаргата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Ахлулловича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>
        <w:rPr>
          <w:sz w:val="28"/>
          <w:szCs w:val="28"/>
        </w:rPr>
        <w:t>Большеныртинского</w:t>
      </w:r>
      <w:proofErr w:type="spellEnd"/>
      <w:r>
        <w:rPr>
          <w:sz w:val="28"/>
          <w:szCs w:val="28"/>
        </w:rPr>
        <w:t xml:space="preserve"> избирательного округа №3; </w:t>
      </w:r>
      <w:proofErr w:type="spellStart"/>
      <w:r>
        <w:rPr>
          <w:sz w:val="28"/>
          <w:szCs w:val="28"/>
        </w:rPr>
        <w:t>Гарафутдинову</w:t>
      </w:r>
      <w:proofErr w:type="spellEnd"/>
      <w:r>
        <w:rPr>
          <w:sz w:val="28"/>
          <w:szCs w:val="28"/>
        </w:rPr>
        <w:t xml:space="preserve"> Анису </w:t>
      </w:r>
      <w:proofErr w:type="spellStart"/>
      <w:r>
        <w:rPr>
          <w:sz w:val="28"/>
          <w:szCs w:val="28"/>
        </w:rPr>
        <w:t>Фаруковну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>
        <w:rPr>
          <w:sz w:val="28"/>
          <w:szCs w:val="28"/>
        </w:rPr>
        <w:t>Лесхозского</w:t>
      </w:r>
      <w:proofErr w:type="spellEnd"/>
      <w:r>
        <w:rPr>
          <w:sz w:val="28"/>
          <w:szCs w:val="28"/>
        </w:rPr>
        <w:t xml:space="preserve"> избирательного округа №2; </w:t>
      </w:r>
      <w:proofErr w:type="spellStart"/>
      <w:r>
        <w:rPr>
          <w:sz w:val="28"/>
          <w:szCs w:val="28"/>
        </w:rPr>
        <w:t>Гарифуллина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Фаниса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Миннемухаматовича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>
        <w:rPr>
          <w:sz w:val="28"/>
          <w:szCs w:val="28"/>
        </w:rPr>
        <w:t>Кильдебякского</w:t>
      </w:r>
      <w:proofErr w:type="spellEnd"/>
      <w:r>
        <w:rPr>
          <w:sz w:val="28"/>
          <w:szCs w:val="28"/>
        </w:rPr>
        <w:t xml:space="preserve">  избирательного округа №2.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ind w:firstLine="540"/>
        <w:jc w:val="both"/>
        <w:rPr>
          <w:sz w:val="28"/>
          <w:szCs w:val="28"/>
          <w:lang w:val="tt-RU"/>
        </w:rPr>
      </w:pPr>
    </w:p>
    <w:p w:rsidR="00205F6C" w:rsidRDefault="00205F6C" w:rsidP="00205F6C">
      <w:pPr>
        <w:ind w:firstLine="540"/>
        <w:jc w:val="both"/>
        <w:rPr>
          <w:sz w:val="28"/>
          <w:szCs w:val="28"/>
          <w:lang w:val="tt-RU"/>
        </w:rPr>
      </w:pPr>
    </w:p>
    <w:p w:rsidR="00205F6C" w:rsidRDefault="00205F6C" w:rsidP="00205F6C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r>
        <w:rPr>
          <w:sz w:val="28"/>
          <w:szCs w:val="28"/>
        </w:rPr>
        <w:t xml:space="preserve">Глава  Сабинского </w:t>
      </w:r>
    </w:p>
    <w:p w:rsidR="00205F6C" w:rsidRDefault="00205F6C" w:rsidP="00205F6C">
      <w:r>
        <w:rPr>
          <w:sz w:val="28"/>
          <w:szCs w:val="28"/>
        </w:rPr>
        <w:t xml:space="preserve">           муниципального района                                    </w:t>
      </w:r>
      <w:proofErr w:type="spellStart"/>
      <w:r>
        <w:rPr>
          <w:sz w:val="28"/>
          <w:szCs w:val="28"/>
        </w:rPr>
        <w:t>Р.Н.Минниханов</w:t>
      </w:r>
      <w:proofErr w:type="spellEnd"/>
      <w:r>
        <w:rPr>
          <w:b/>
          <w:bCs/>
          <w:color w:val="000000"/>
          <w:spacing w:val="8"/>
          <w:sz w:val="28"/>
          <w:szCs w:val="28"/>
        </w:rPr>
        <w:t xml:space="preserve">                         </w:t>
      </w:r>
    </w:p>
    <w:p w:rsidR="00205F6C" w:rsidRDefault="00205F6C"/>
    <w:p w:rsidR="00205F6C" w:rsidRDefault="00205F6C"/>
    <w:p w:rsidR="00205F6C" w:rsidRDefault="00205F6C"/>
    <w:tbl>
      <w:tblPr>
        <w:tblW w:w="913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08"/>
        <w:gridCol w:w="5245"/>
        <w:gridCol w:w="1985"/>
      </w:tblGrid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</w:tbl>
    <w:p w:rsidR="00205F6C" w:rsidRDefault="00205F6C"/>
    <w:sectPr w:rsidR="0020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FA"/>
    <w:rsid w:val="00205F6C"/>
    <w:rsid w:val="00451ACE"/>
    <w:rsid w:val="009C0EFA"/>
    <w:rsid w:val="00DF311F"/>
    <w:rsid w:val="00E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Сабинского </vt:lpstr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5</cp:revision>
  <cp:lastPrinted>2012-09-14T09:55:00Z</cp:lastPrinted>
  <dcterms:created xsi:type="dcterms:W3CDTF">2012-09-14T06:49:00Z</dcterms:created>
  <dcterms:modified xsi:type="dcterms:W3CDTF">2012-10-01T05:32:00Z</dcterms:modified>
</cp:coreProperties>
</file>