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C3" w:rsidRDefault="00550FC3"/>
    <w:tbl>
      <w:tblPr>
        <w:tblW w:w="10414" w:type="dxa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352358" w:rsidTr="00550FC3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52358" w:rsidRDefault="00352358" w:rsidP="00B24215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352358" w:rsidRDefault="00352358" w:rsidP="00B24215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352358" w:rsidRDefault="00352358" w:rsidP="00B24215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352358" w:rsidRDefault="00352358" w:rsidP="00B24215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352358" w:rsidRDefault="00352358" w:rsidP="00B24215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352358" w:rsidRDefault="00352358" w:rsidP="00B24215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352358" w:rsidRDefault="00352358" w:rsidP="00B24215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352358" w:rsidRDefault="00352358" w:rsidP="00B24215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п.г.т. Богатые Сабы, ул. Г.Закирова, 52</w:t>
            </w:r>
          </w:p>
          <w:p w:rsidR="00352358" w:rsidRDefault="00352358" w:rsidP="00B24215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52358" w:rsidRDefault="00352358" w:rsidP="00B24215"/>
          <w:p w:rsidR="00352358" w:rsidRDefault="00352358" w:rsidP="00B24215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7D6B27" wp14:editId="488496DA">
                  <wp:extent cx="641350" cy="798195"/>
                  <wp:effectExtent l="0" t="0" r="6350" b="1905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98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358" w:rsidRDefault="00352358" w:rsidP="00B24215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352358" w:rsidRDefault="00352358" w:rsidP="00B24215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352358" w:rsidRDefault="00352358" w:rsidP="00B24215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352358" w:rsidRDefault="00352358" w:rsidP="00B24215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352358" w:rsidRDefault="00352358" w:rsidP="00B24215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352358" w:rsidRDefault="00352358" w:rsidP="00B24215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352358" w:rsidRDefault="00352358" w:rsidP="00B24215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352358" w:rsidRDefault="00352358" w:rsidP="00B24215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352358" w:rsidRDefault="00352358" w:rsidP="00B24215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Республикасы,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352358" w:rsidRDefault="00352358" w:rsidP="00B24215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>Байлар Сабасы ш.т.п., Г.Закиров урамы, 52 йорт</w:t>
            </w:r>
          </w:p>
          <w:p w:rsidR="00352358" w:rsidRDefault="00352358" w:rsidP="00B24215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352358" w:rsidRPr="00550FC3" w:rsidTr="00550FC3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2358" w:rsidRDefault="00352358" w:rsidP="00B24215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352358" w:rsidRDefault="00352358" w:rsidP="00352358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352358" w:rsidRDefault="00352358" w:rsidP="00352358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550FC3">
        <w:rPr>
          <w:sz w:val="26"/>
        </w:rPr>
        <w:t>01.10.2011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550FC3">
        <w:rPr>
          <w:sz w:val="26"/>
        </w:rPr>
        <w:t>64</w:t>
      </w:r>
      <w:bookmarkStart w:id="0" w:name="_GoBack"/>
      <w:bookmarkEnd w:id="0"/>
    </w:p>
    <w:p w:rsidR="00352358" w:rsidRDefault="00352358" w:rsidP="00352358">
      <w:pPr>
        <w:pStyle w:val="a4"/>
        <w:ind w:firstLine="720"/>
        <w:jc w:val="center"/>
        <w:rPr>
          <w:sz w:val="32"/>
          <w:szCs w:val="32"/>
        </w:rPr>
      </w:pPr>
    </w:p>
    <w:p w:rsidR="00352358" w:rsidRPr="00BC3434" w:rsidRDefault="00352358" w:rsidP="00352358">
      <w:pPr>
        <w:pStyle w:val="a4"/>
        <w:ind w:firstLine="720"/>
        <w:jc w:val="center"/>
        <w:rPr>
          <w:sz w:val="32"/>
          <w:szCs w:val="32"/>
        </w:rPr>
      </w:pPr>
      <w:r w:rsidRPr="00BC3434">
        <w:rPr>
          <w:sz w:val="32"/>
          <w:szCs w:val="32"/>
        </w:rPr>
        <w:t>Р Е Ш Е Н И Е</w:t>
      </w:r>
    </w:p>
    <w:p w:rsidR="00352358" w:rsidRPr="00352358" w:rsidRDefault="00352358" w:rsidP="00352358">
      <w:pPr>
        <w:pStyle w:val="a4"/>
        <w:ind w:firstLine="720"/>
        <w:jc w:val="center"/>
        <w:rPr>
          <w:sz w:val="28"/>
          <w:szCs w:val="28"/>
        </w:rPr>
      </w:pPr>
    </w:p>
    <w:p w:rsidR="00352358" w:rsidRPr="00352358" w:rsidRDefault="00352358" w:rsidP="00352358">
      <w:pPr>
        <w:pStyle w:val="a4"/>
        <w:ind w:firstLine="720"/>
        <w:jc w:val="center"/>
        <w:rPr>
          <w:sz w:val="28"/>
          <w:szCs w:val="28"/>
        </w:rPr>
      </w:pPr>
      <w:r w:rsidRPr="003523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8CB27" wp14:editId="42F65210">
                <wp:simplePos x="0" y="0"/>
                <wp:positionH relativeFrom="column">
                  <wp:posOffset>233045</wp:posOffset>
                </wp:positionH>
                <wp:positionV relativeFrom="paragraph">
                  <wp:posOffset>199390</wp:posOffset>
                </wp:positionV>
                <wp:extent cx="3430905" cy="1400175"/>
                <wp:effectExtent l="0" t="0" r="1714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358" w:rsidRPr="00352358" w:rsidRDefault="00352358" w:rsidP="0035235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23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 внесении изменений в решение Совета Сабинского муниципального района от 12.11.2009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ода</w:t>
                            </w:r>
                            <w:r w:rsidRPr="003523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№273 «О председателе Палаты имущественных и земельных отношений Сабинского муниципального района Республики Татарстан</w:t>
                            </w:r>
                            <w:r w:rsidR="00BC34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352358" w:rsidRPr="00AC690F" w:rsidRDefault="00352358" w:rsidP="003523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8.35pt;margin-top:15.7pt;width:270.1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" strokecolor="white">
                <v:textbox>
                  <w:txbxContent>
                    <w:p w:rsidR="00352358" w:rsidRPr="00352358" w:rsidRDefault="00352358" w:rsidP="0035235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23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 внесении изменений в решение Совета Сабинского муниципального района от 12.11.2009 г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ода</w:t>
                      </w:r>
                      <w:r w:rsidRPr="003523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№273 «О председателе Палаты имущественных и земельных отношений Сабинского муниципального района Республики Татарстан</w:t>
                      </w:r>
                      <w:r w:rsidR="00BC34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:rsidR="00352358" w:rsidRPr="00AC690F" w:rsidRDefault="00352358" w:rsidP="003523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2358" w:rsidRPr="00352358" w:rsidRDefault="00352358" w:rsidP="00352358">
      <w:pPr>
        <w:pStyle w:val="a4"/>
        <w:ind w:firstLine="720"/>
        <w:jc w:val="center"/>
        <w:rPr>
          <w:sz w:val="28"/>
          <w:szCs w:val="28"/>
        </w:rPr>
      </w:pPr>
    </w:p>
    <w:p w:rsidR="00352358" w:rsidRPr="00352358" w:rsidRDefault="00352358" w:rsidP="00352358">
      <w:pPr>
        <w:pStyle w:val="a4"/>
        <w:ind w:firstLine="720"/>
        <w:jc w:val="both"/>
        <w:rPr>
          <w:sz w:val="28"/>
          <w:szCs w:val="28"/>
        </w:rPr>
      </w:pPr>
    </w:p>
    <w:p w:rsidR="00352358" w:rsidRPr="00352358" w:rsidRDefault="00352358" w:rsidP="00352358">
      <w:pPr>
        <w:pStyle w:val="a4"/>
        <w:ind w:firstLine="720"/>
        <w:jc w:val="center"/>
        <w:rPr>
          <w:sz w:val="28"/>
          <w:szCs w:val="28"/>
        </w:rPr>
      </w:pPr>
    </w:p>
    <w:p w:rsidR="00352358" w:rsidRPr="00352358" w:rsidRDefault="00352358" w:rsidP="00352358">
      <w:pPr>
        <w:pStyle w:val="a4"/>
        <w:ind w:firstLine="720"/>
        <w:jc w:val="both"/>
        <w:rPr>
          <w:sz w:val="28"/>
          <w:szCs w:val="28"/>
        </w:rPr>
      </w:pPr>
    </w:p>
    <w:p w:rsidR="00352358" w:rsidRPr="00352358" w:rsidRDefault="00352358" w:rsidP="00352358">
      <w:pPr>
        <w:pStyle w:val="a4"/>
        <w:ind w:firstLine="720"/>
        <w:jc w:val="both"/>
        <w:rPr>
          <w:sz w:val="28"/>
          <w:szCs w:val="28"/>
        </w:rPr>
      </w:pPr>
    </w:p>
    <w:p w:rsidR="00352358" w:rsidRDefault="00352358" w:rsidP="00352358">
      <w:pPr>
        <w:pStyle w:val="a4"/>
        <w:ind w:firstLine="540"/>
        <w:jc w:val="both"/>
        <w:rPr>
          <w:sz w:val="28"/>
          <w:szCs w:val="28"/>
        </w:rPr>
      </w:pPr>
    </w:p>
    <w:p w:rsidR="00352358" w:rsidRDefault="00352358" w:rsidP="00352358">
      <w:pPr>
        <w:pStyle w:val="a4"/>
        <w:ind w:firstLine="540"/>
        <w:jc w:val="both"/>
        <w:rPr>
          <w:sz w:val="28"/>
          <w:szCs w:val="28"/>
        </w:rPr>
      </w:pPr>
    </w:p>
    <w:p w:rsidR="00352358" w:rsidRDefault="00352358" w:rsidP="00352358">
      <w:pPr>
        <w:pStyle w:val="a4"/>
        <w:ind w:firstLine="540"/>
        <w:jc w:val="both"/>
        <w:rPr>
          <w:sz w:val="28"/>
          <w:szCs w:val="28"/>
        </w:rPr>
      </w:pPr>
    </w:p>
    <w:p w:rsidR="00352358" w:rsidRPr="00352358" w:rsidRDefault="00352358" w:rsidP="003523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358">
        <w:rPr>
          <w:rFonts w:ascii="Times New Roman" w:hAnsi="Times New Roman" w:cs="Times New Roman"/>
          <w:sz w:val="28"/>
          <w:szCs w:val="28"/>
        </w:rPr>
        <w:t xml:space="preserve">В связи с технической ошибкой в написании имени должностного лица Совет Сабинского муниципального района  РЕШИЛ: </w:t>
      </w:r>
    </w:p>
    <w:p w:rsidR="00352358" w:rsidRDefault="00352358" w:rsidP="00352358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С</w:t>
      </w:r>
      <w:r w:rsidRPr="00352358">
        <w:rPr>
          <w:rFonts w:ascii="Times New Roman" w:hAnsi="Times New Roman" w:cs="Times New Roman"/>
          <w:sz w:val="28"/>
          <w:szCs w:val="28"/>
        </w:rPr>
        <w:t>абинского муниципального района от 12.11.2009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52358">
        <w:rPr>
          <w:rFonts w:ascii="Times New Roman" w:hAnsi="Times New Roman" w:cs="Times New Roman"/>
          <w:sz w:val="28"/>
          <w:szCs w:val="28"/>
        </w:rPr>
        <w:t xml:space="preserve"> №273 «О председателе Палаты имущественных и земельных отношений Сабинского муниципального района Республики Татарстан» следующие изменения:</w:t>
      </w:r>
    </w:p>
    <w:p w:rsidR="00352358" w:rsidRPr="00352358" w:rsidRDefault="00352358" w:rsidP="00352358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2358">
        <w:rPr>
          <w:rFonts w:ascii="Times New Roman" w:hAnsi="Times New Roman" w:cs="Times New Roman"/>
          <w:sz w:val="28"/>
          <w:szCs w:val="28"/>
        </w:rPr>
        <w:t xml:space="preserve">Пункты 1 и 2 решения изложить в следующей редакции: </w:t>
      </w:r>
    </w:p>
    <w:p w:rsidR="00352358" w:rsidRDefault="00352358" w:rsidP="00352358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358">
        <w:rPr>
          <w:rFonts w:ascii="Times New Roman" w:hAnsi="Times New Roman" w:cs="Times New Roman"/>
          <w:sz w:val="28"/>
          <w:szCs w:val="28"/>
        </w:rPr>
        <w:t>«1. Принять отставку Галиуллина Магсума Валиевича, председателя Палаты имущественных и земельных отношений Сабинского муниципального района Республики Татарстан с 01.11.2009 года.</w:t>
      </w:r>
    </w:p>
    <w:p w:rsidR="00352358" w:rsidRPr="00352358" w:rsidRDefault="00352358" w:rsidP="00352358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358">
        <w:rPr>
          <w:rFonts w:ascii="Times New Roman" w:hAnsi="Times New Roman" w:cs="Times New Roman"/>
          <w:sz w:val="28"/>
          <w:szCs w:val="28"/>
        </w:rPr>
        <w:t>2. Председателем Палаты имущественных и земельных отношений Сабинского муниципального района Республики Татарстан назначить Галиуллина Алима Магсумовича</w:t>
      </w:r>
      <w:r w:rsidR="00BC5F8D">
        <w:rPr>
          <w:rFonts w:ascii="Times New Roman" w:hAnsi="Times New Roman" w:cs="Times New Roman"/>
          <w:sz w:val="28"/>
          <w:szCs w:val="28"/>
        </w:rPr>
        <w:t>.</w:t>
      </w:r>
      <w:r w:rsidRPr="003523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2358" w:rsidRPr="00BC5F8D" w:rsidRDefault="00352358" w:rsidP="00BC5F8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F8D">
        <w:rPr>
          <w:rFonts w:ascii="Times New Roman" w:hAnsi="Times New Roman" w:cs="Times New Roman"/>
          <w:sz w:val="28"/>
          <w:szCs w:val="28"/>
        </w:rPr>
        <w:t>Настоящее решение распространить на правоотношения, возникшие с 1 ноября 2009 года.</w:t>
      </w:r>
    </w:p>
    <w:p w:rsidR="00352358" w:rsidRPr="00352358" w:rsidRDefault="00352358" w:rsidP="00352358">
      <w:pPr>
        <w:tabs>
          <w:tab w:val="left" w:pos="1134"/>
        </w:tabs>
        <w:spacing w:after="0" w:line="240" w:lineRule="auto"/>
        <w:ind w:right="565"/>
        <w:jc w:val="both"/>
        <w:rPr>
          <w:rFonts w:ascii="Times New Roman" w:hAnsi="Times New Roman" w:cs="Times New Roman"/>
          <w:sz w:val="28"/>
          <w:szCs w:val="28"/>
        </w:rPr>
      </w:pPr>
    </w:p>
    <w:p w:rsidR="00352358" w:rsidRPr="00352358" w:rsidRDefault="00352358" w:rsidP="00352358">
      <w:pPr>
        <w:tabs>
          <w:tab w:val="left" w:pos="1134"/>
        </w:tabs>
        <w:spacing w:after="0" w:line="240" w:lineRule="auto"/>
        <w:ind w:right="565"/>
        <w:jc w:val="both"/>
        <w:rPr>
          <w:rFonts w:ascii="Times New Roman" w:hAnsi="Times New Roman" w:cs="Times New Roman"/>
        </w:rPr>
      </w:pPr>
    </w:p>
    <w:p w:rsidR="00352358" w:rsidRPr="00352358" w:rsidRDefault="00352358" w:rsidP="00352358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right="535" w:firstLine="540"/>
        <w:jc w:val="both"/>
        <w:rPr>
          <w:sz w:val="28"/>
          <w:szCs w:val="28"/>
        </w:rPr>
      </w:pPr>
      <w:r w:rsidRPr="00352358">
        <w:rPr>
          <w:sz w:val="28"/>
          <w:szCs w:val="28"/>
          <w:lang w:val="tt-RU"/>
        </w:rPr>
        <w:t xml:space="preserve">             </w:t>
      </w:r>
      <w:r w:rsidRPr="00352358">
        <w:rPr>
          <w:sz w:val="28"/>
          <w:szCs w:val="28"/>
        </w:rPr>
        <w:t xml:space="preserve">Глава  Сабинского </w:t>
      </w:r>
    </w:p>
    <w:p w:rsidR="007000C6" w:rsidRPr="00F301DF" w:rsidRDefault="00352358" w:rsidP="00BC3434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right="535" w:firstLine="540"/>
        <w:jc w:val="both"/>
      </w:pPr>
      <w:r w:rsidRPr="00352358">
        <w:rPr>
          <w:sz w:val="28"/>
          <w:szCs w:val="28"/>
        </w:rPr>
        <w:t xml:space="preserve">        муниципального района                                       Р.Н.Минниханов</w:t>
      </w:r>
    </w:p>
    <w:sectPr w:rsidR="007000C6" w:rsidRPr="00F301DF" w:rsidSect="004A13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3328"/>
    <w:multiLevelType w:val="hybridMultilevel"/>
    <w:tmpl w:val="7E309426"/>
    <w:lvl w:ilvl="0" w:tplc="96441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C644DD"/>
    <w:multiLevelType w:val="hybridMultilevel"/>
    <w:tmpl w:val="A0205BBE"/>
    <w:lvl w:ilvl="0" w:tplc="3744A07E">
      <w:start w:val="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1145900"/>
    <w:multiLevelType w:val="hybridMultilevel"/>
    <w:tmpl w:val="29283892"/>
    <w:lvl w:ilvl="0" w:tplc="0DA01A8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2E03D4"/>
    <w:multiLevelType w:val="multilevel"/>
    <w:tmpl w:val="16FC34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8D"/>
    <w:rsid w:val="000032D1"/>
    <w:rsid w:val="00101DAA"/>
    <w:rsid w:val="001210CF"/>
    <w:rsid w:val="00135AF7"/>
    <w:rsid w:val="00153691"/>
    <w:rsid w:val="001A1EDA"/>
    <w:rsid w:val="001D4D29"/>
    <w:rsid w:val="002D4971"/>
    <w:rsid w:val="00317E35"/>
    <w:rsid w:val="00352358"/>
    <w:rsid w:val="003541EB"/>
    <w:rsid w:val="003A1DF1"/>
    <w:rsid w:val="003C7250"/>
    <w:rsid w:val="003D6C45"/>
    <w:rsid w:val="003F3B7A"/>
    <w:rsid w:val="003F7C29"/>
    <w:rsid w:val="003F7DB6"/>
    <w:rsid w:val="00491393"/>
    <w:rsid w:val="004A138D"/>
    <w:rsid w:val="004C4438"/>
    <w:rsid w:val="004F24B3"/>
    <w:rsid w:val="004F3CC8"/>
    <w:rsid w:val="005232B2"/>
    <w:rsid w:val="00524058"/>
    <w:rsid w:val="00550FC3"/>
    <w:rsid w:val="00551534"/>
    <w:rsid w:val="005A2C05"/>
    <w:rsid w:val="005D2F51"/>
    <w:rsid w:val="00662D74"/>
    <w:rsid w:val="00680A61"/>
    <w:rsid w:val="006906A0"/>
    <w:rsid w:val="00697C47"/>
    <w:rsid w:val="006A0A13"/>
    <w:rsid w:val="006C5976"/>
    <w:rsid w:val="006D26B9"/>
    <w:rsid w:val="007000C6"/>
    <w:rsid w:val="0071500E"/>
    <w:rsid w:val="00773D63"/>
    <w:rsid w:val="00813A2F"/>
    <w:rsid w:val="008A7E5D"/>
    <w:rsid w:val="0091665E"/>
    <w:rsid w:val="00950AFE"/>
    <w:rsid w:val="009D683F"/>
    <w:rsid w:val="009E2A6B"/>
    <w:rsid w:val="00A30EF3"/>
    <w:rsid w:val="00A50E3C"/>
    <w:rsid w:val="00A723BD"/>
    <w:rsid w:val="00AA3B0D"/>
    <w:rsid w:val="00AE573B"/>
    <w:rsid w:val="00AF1EB5"/>
    <w:rsid w:val="00B95B53"/>
    <w:rsid w:val="00BC3434"/>
    <w:rsid w:val="00BC5F8D"/>
    <w:rsid w:val="00BE7458"/>
    <w:rsid w:val="00C02CCB"/>
    <w:rsid w:val="00C42979"/>
    <w:rsid w:val="00C838A1"/>
    <w:rsid w:val="00C944EA"/>
    <w:rsid w:val="00D74583"/>
    <w:rsid w:val="00DC1127"/>
    <w:rsid w:val="00E30144"/>
    <w:rsid w:val="00EA5772"/>
    <w:rsid w:val="00F14020"/>
    <w:rsid w:val="00F301DF"/>
    <w:rsid w:val="00F75433"/>
    <w:rsid w:val="00F8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38D"/>
    <w:pPr>
      <w:ind w:left="720"/>
      <w:contextualSpacing/>
    </w:pPr>
  </w:style>
  <w:style w:type="paragraph" w:styleId="a4">
    <w:name w:val="header"/>
    <w:basedOn w:val="a"/>
    <w:link w:val="a5"/>
    <w:rsid w:val="003523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523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38D"/>
    <w:pPr>
      <w:ind w:left="720"/>
      <w:contextualSpacing/>
    </w:pPr>
  </w:style>
  <w:style w:type="paragraph" w:styleId="a4">
    <w:name w:val="header"/>
    <w:basedOn w:val="a"/>
    <w:link w:val="a5"/>
    <w:rsid w:val="003523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523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Raushabiya</cp:lastModifiedBy>
  <cp:revision>6</cp:revision>
  <cp:lastPrinted>2011-11-09T11:48:00Z</cp:lastPrinted>
  <dcterms:created xsi:type="dcterms:W3CDTF">2011-11-02T15:38:00Z</dcterms:created>
  <dcterms:modified xsi:type="dcterms:W3CDTF">2011-12-14T11:14:00Z</dcterms:modified>
</cp:coreProperties>
</file>