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78" w:rsidRDefault="00411C78" w:rsidP="00411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ПРОЕКТ РЕШЕНИЯ СОВЕТА САБИНСКОГО МУНИЦИПАЛЬНОГО РАЙОНА РЕСПУБЛИКИ ТАТАРСТАН</w:t>
      </w:r>
    </w:p>
    <w:p w:rsidR="00411C78" w:rsidRDefault="00411C78" w:rsidP="00411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11C78" w:rsidRDefault="00411C78" w:rsidP="00411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11C78" w:rsidRDefault="00411C78" w:rsidP="00411C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11C78" w:rsidRPr="009A5808" w:rsidRDefault="00411C78" w:rsidP="009A5808">
      <w:pPr>
        <w:widowControl w:val="0"/>
        <w:autoSpaceDE w:val="0"/>
        <w:autoSpaceDN w:val="0"/>
        <w:adjustRightInd w:val="0"/>
        <w:spacing w:after="0" w:line="240" w:lineRule="auto"/>
        <w:ind w:right="3967"/>
        <w:rPr>
          <w:rFonts w:ascii="Times New Roman" w:hAnsi="Times New Roman" w:cs="Times New Roman"/>
          <w:sz w:val="26"/>
          <w:szCs w:val="26"/>
        </w:rPr>
      </w:pPr>
      <w:r w:rsidRPr="009A5808">
        <w:rPr>
          <w:rFonts w:ascii="Times New Roman" w:hAnsi="Times New Roman" w:cs="Times New Roman"/>
          <w:bCs/>
          <w:sz w:val="26"/>
          <w:szCs w:val="26"/>
        </w:rPr>
        <w:t>О</w:t>
      </w:r>
      <w:r w:rsidR="009A5808" w:rsidRPr="009A5808">
        <w:rPr>
          <w:rFonts w:ascii="Times New Roman" w:hAnsi="Times New Roman" w:cs="Times New Roman"/>
          <w:bCs/>
          <w:sz w:val="26"/>
          <w:szCs w:val="26"/>
        </w:rPr>
        <w:t xml:space="preserve">б утверждении Положения о порядке </w:t>
      </w:r>
      <w:r w:rsidR="009A5808" w:rsidRPr="009A5808">
        <w:rPr>
          <w:rFonts w:ascii="Times New Roman" w:hAnsi="Times New Roman" w:cs="Times New Roman"/>
          <w:sz w:val="26"/>
          <w:szCs w:val="26"/>
        </w:rPr>
        <w:t>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</w:p>
    <w:p w:rsidR="00411C78" w:rsidRDefault="000A3490" w:rsidP="00411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411C78" w:rsidRDefault="00411C78" w:rsidP="00411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1C78" w:rsidRPr="009E65B0" w:rsidRDefault="00411C78" w:rsidP="00411C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65B0">
        <w:rPr>
          <w:rFonts w:ascii="Times New Roman" w:hAnsi="Times New Roman" w:cs="Times New Roman"/>
          <w:sz w:val="26"/>
          <w:szCs w:val="26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Совет Сабинского муниципального района</w:t>
      </w:r>
    </w:p>
    <w:p w:rsidR="00411C78" w:rsidRPr="009E65B0" w:rsidRDefault="00411C78" w:rsidP="00411C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E65B0">
        <w:rPr>
          <w:rFonts w:ascii="Times New Roman" w:hAnsi="Times New Roman" w:cs="Times New Roman"/>
          <w:sz w:val="26"/>
          <w:szCs w:val="26"/>
        </w:rPr>
        <w:t>РЕШИЛ:</w:t>
      </w:r>
    </w:p>
    <w:p w:rsidR="00DD37FC" w:rsidRPr="009E65B0" w:rsidRDefault="00411C78" w:rsidP="00DD37FC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65B0">
        <w:rPr>
          <w:rFonts w:ascii="Times New Roman" w:hAnsi="Times New Roman" w:cs="Times New Roman"/>
          <w:sz w:val="26"/>
          <w:szCs w:val="26"/>
        </w:rPr>
        <w:t>Утвердить Положение о порядке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</w:t>
      </w:r>
      <w:r w:rsidR="00AF2D90">
        <w:rPr>
          <w:rFonts w:ascii="Times New Roman" w:hAnsi="Times New Roman" w:cs="Times New Roman"/>
          <w:sz w:val="26"/>
          <w:szCs w:val="26"/>
        </w:rPr>
        <w:t>прилагается</w:t>
      </w:r>
      <w:r w:rsidRPr="009E65B0">
        <w:rPr>
          <w:rFonts w:ascii="Times New Roman" w:hAnsi="Times New Roman" w:cs="Times New Roman"/>
          <w:sz w:val="26"/>
          <w:szCs w:val="26"/>
        </w:rPr>
        <w:t>).</w:t>
      </w:r>
    </w:p>
    <w:p w:rsidR="00DD37FC" w:rsidRPr="009E65B0" w:rsidRDefault="00DD37FC" w:rsidP="00DD37FC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65B0">
        <w:rPr>
          <w:rFonts w:ascii="Times New Roman" w:hAnsi="Times New Roman" w:cs="Times New Roman"/>
          <w:sz w:val="26"/>
          <w:szCs w:val="26"/>
        </w:rPr>
        <w:t xml:space="preserve">Исполнительному комитету Сабинского муниципального района Республики Татарстан принять </w:t>
      </w:r>
      <w:r w:rsidR="00411C78" w:rsidRPr="009E65B0">
        <w:rPr>
          <w:rFonts w:ascii="Times New Roman" w:hAnsi="Times New Roman" w:cs="Times New Roman"/>
          <w:sz w:val="26"/>
          <w:szCs w:val="26"/>
        </w:rPr>
        <w:t>муниципальные правовые акты в целя</w:t>
      </w:r>
      <w:r w:rsidRPr="009E65B0">
        <w:rPr>
          <w:rFonts w:ascii="Times New Roman" w:hAnsi="Times New Roman" w:cs="Times New Roman"/>
          <w:sz w:val="26"/>
          <w:szCs w:val="26"/>
        </w:rPr>
        <w:t>х реализации настоящего решения и</w:t>
      </w:r>
      <w:r w:rsidR="00411C78" w:rsidRPr="009E65B0">
        <w:rPr>
          <w:rFonts w:ascii="Times New Roman" w:hAnsi="Times New Roman" w:cs="Times New Roman"/>
          <w:sz w:val="26"/>
          <w:szCs w:val="26"/>
        </w:rPr>
        <w:t xml:space="preserve"> обеспечить взаимодействие с уполномоченными органами государственного контроля (надзора) при исполнении настоящего решения.</w:t>
      </w:r>
    </w:p>
    <w:p w:rsidR="00DD37FC" w:rsidRPr="009E65B0" w:rsidRDefault="009E65B0" w:rsidP="00DD37FC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65B0">
        <w:rPr>
          <w:rFonts w:ascii="Times New Roman" w:hAnsi="Times New Roman"/>
          <w:sz w:val="26"/>
          <w:szCs w:val="26"/>
        </w:rPr>
        <w:t xml:space="preserve">Опубликовать настоящее решение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5" w:history="1">
        <w:r w:rsidRPr="009E65B0">
          <w:rPr>
            <w:rStyle w:val="a4"/>
            <w:rFonts w:ascii="Times New Roman" w:hAnsi="Times New Roman"/>
            <w:sz w:val="26"/>
            <w:szCs w:val="26"/>
          </w:rPr>
          <w:t>http://pravo.tatarstan.ru</w:t>
        </w:r>
      </w:hyperlink>
      <w:r w:rsidRPr="009E65B0">
        <w:rPr>
          <w:rFonts w:ascii="Times New Roman" w:hAnsi="Times New Roman"/>
          <w:sz w:val="26"/>
          <w:szCs w:val="26"/>
        </w:rPr>
        <w:t>.</w:t>
      </w:r>
    </w:p>
    <w:p w:rsidR="00411C78" w:rsidRPr="009E65B0" w:rsidRDefault="00411C78" w:rsidP="00DD37FC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65B0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</w:t>
      </w:r>
      <w:r w:rsidR="00DD37FC" w:rsidRPr="009E65B0">
        <w:rPr>
          <w:rFonts w:ascii="Times New Roman" w:hAnsi="Times New Roman" w:cs="Times New Roman"/>
          <w:sz w:val="26"/>
          <w:szCs w:val="26"/>
        </w:rPr>
        <w:t xml:space="preserve"> </w:t>
      </w:r>
      <w:r w:rsidR="00AF2D90">
        <w:rPr>
          <w:rFonts w:ascii="Times New Roman" w:hAnsi="Times New Roman" w:cs="Times New Roman"/>
          <w:sz w:val="26"/>
          <w:szCs w:val="26"/>
        </w:rPr>
        <w:t>Гаси</w:t>
      </w:r>
      <w:r w:rsidR="00DD37FC" w:rsidRPr="009E65B0">
        <w:rPr>
          <w:rFonts w:ascii="Times New Roman" w:hAnsi="Times New Roman" w:cs="Times New Roman"/>
          <w:sz w:val="26"/>
          <w:szCs w:val="26"/>
        </w:rPr>
        <w:t>м</w:t>
      </w:r>
      <w:r w:rsidR="00AF2D90">
        <w:rPr>
          <w:rFonts w:ascii="Times New Roman" w:hAnsi="Times New Roman" w:cs="Times New Roman"/>
          <w:sz w:val="26"/>
          <w:szCs w:val="26"/>
        </w:rPr>
        <w:t>о</w:t>
      </w:r>
      <w:r w:rsidR="00DD37FC" w:rsidRPr="009E65B0">
        <w:rPr>
          <w:rFonts w:ascii="Times New Roman" w:hAnsi="Times New Roman" w:cs="Times New Roman"/>
          <w:sz w:val="26"/>
          <w:szCs w:val="26"/>
        </w:rPr>
        <w:t>ва Р.М., Руководителя Исполнительного комитета Сабинского муниципального района Республики Татарстан.</w:t>
      </w:r>
    </w:p>
    <w:p w:rsidR="00411C78" w:rsidRDefault="00411C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E65B0" w:rsidRDefault="009E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E65B0" w:rsidRDefault="009E65B0" w:rsidP="009E65B0">
      <w:pPr>
        <w:widowControl w:val="0"/>
        <w:autoSpaceDE w:val="0"/>
        <w:autoSpaceDN w:val="0"/>
        <w:adjustRightInd w:val="0"/>
        <w:spacing w:after="0" w:line="240" w:lineRule="auto"/>
        <w:ind w:right="1132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Р.Н. Минниханов</w:t>
      </w:r>
    </w:p>
    <w:p w:rsidR="009E65B0" w:rsidRDefault="009E65B0" w:rsidP="009E65B0">
      <w:pPr>
        <w:widowControl w:val="0"/>
        <w:autoSpaceDE w:val="0"/>
        <w:autoSpaceDN w:val="0"/>
        <w:adjustRightInd w:val="0"/>
        <w:spacing w:after="0" w:line="240" w:lineRule="auto"/>
        <w:ind w:right="1132"/>
        <w:rPr>
          <w:rFonts w:ascii="Times New Roman" w:hAnsi="Times New Roman" w:cs="Times New Roman"/>
          <w:sz w:val="26"/>
          <w:szCs w:val="26"/>
        </w:rPr>
      </w:pPr>
    </w:p>
    <w:p w:rsidR="00AF2D90" w:rsidRDefault="00AF2D90" w:rsidP="009E65B0">
      <w:pPr>
        <w:widowControl w:val="0"/>
        <w:autoSpaceDE w:val="0"/>
        <w:autoSpaceDN w:val="0"/>
        <w:adjustRightInd w:val="0"/>
        <w:spacing w:after="0" w:line="240" w:lineRule="auto"/>
        <w:ind w:right="1132"/>
        <w:rPr>
          <w:rFonts w:ascii="Times New Roman" w:hAnsi="Times New Roman" w:cs="Times New Roman"/>
          <w:sz w:val="26"/>
          <w:szCs w:val="26"/>
        </w:rPr>
        <w:sectPr w:rsidR="00AF2D90" w:rsidSect="00411C7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F2D90" w:rsidRPr="00AF2D90" w:rsidRDefault="00AF2D90" w:rsidP="00AF2D9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AF2D90" w:rsidRDefault="00AF2D90" w:rsidP="00AF2D9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решени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AF2D90">
        <w:rPr>
          <w:rFonts w:ascii="Times New Roman" w:hAnsi="Times New Roman" w:cs="Times New Roman"/>
          <w:sz w:val="26"/>
          <w:szCs w:val="26"/>
        </w:rPr>
        <w:t xml:space="preserve"> Совета Сабинского муниципальн</w:t>
      </w:r>
      <w:r>
        <w:rPr>
          <w:rFonts w:ascii="Times New Roman" w:hAnsi="Times New Roman" w:cs="Times New Roman"/>
          <w:sz w:val="26"/>
          <w:szCs w:val="26"/>
        </w:rPr>
        <w:t>ого района Республики Татарстан</w:t>
      </w:r>
    </w:p>
    <w:p w:rsidR="00AF2D90" w:rsidRPr="00AF2D90" w:rsidRDefault="00AF2D90" w:rsidP="00AF2D9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от _____________ № ____</w:t>
      </w:r>
    </w:p>
    <w:p w:rsidR="00AF2D90" w:rsidRPr="00AF2D90" w:rsidRDefault="00AF2D90" w:rsidP="00AF2D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1C78" w:rsidRPr="00411C78" w:rsidRDefault="00411C78" w:rsidP="00AF2D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1C78" w:rsidRPr="00AF2D90" w:rsidRDefault="00411C78" w:rsidP="00AF2D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" w:name="Par23"/>
      <w:bookmarkEnd w:id="1"/>
    </w:p>
    <w:p w:rsidR="00411C78" w:rsidRPr="00AF2D90" w:rsidRDefault="00AF2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ar28"/>
      <w:bookmarkEnd w:id="2"/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AF2D90">
        <w:rPr>
          <w:rFonts w:ascii="Times New Roman" w:hAnsi="Times New Roman" w:cs="Times New Roman"/>
          <w:b/>
          <w:bCs/>
          <w:sz w:val="26"/>
          <w:szCs w:val="26"/>
        </w:rPr>
        <w:t>оложение</w:t>
      </w:r>
    </w:p>
    <w:p w:rsidR="00411C78" w:rsidRPr="00AF2D90" w:rsidRDefault="00AF2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2D90">
        <w:rPr>
          <w:rFonts w:ascii="Times New Roman" w:hAnsi="Times New Roman" w:cs="Times New Roman"/>
          <w:b/>
          <w:bCs/>
          <w:sz w:val="26"/>
          <w:szCs w:val="26"/>
        </w:rPr>
        <w:t>о порядке проведения осмотра зданий, сооружений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F2D90">
        <w:rPr>
          <w:rFonts w:ascii="Times New Roman" w:hAnsi="Times New Roman" w:cs="Times New Roman"/>
          <w:b/>
          <w:bCs/>
          <w:sz w:val="26"/>
          <w:szCs w:val="26"/>
        </w:rPr>
        <w:t>в целях оценки их технического состояния и надлежащего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F2D90">
        <w:rPr>
          <w:rFonts w:ascii="Times New Roman" w:hAnsi="Times New Roman" w:cs="Times New Roman"/>
          <w:b/>
          <w:bCs/>
          <w:sz w:val="26"/>
          <w:szCs w:val="26"/>
        </w:rPr>
        <w:t>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</w:p>
    <w:p w:rsidR="00411C78" w:rsidRPr="00411C78" w:rsidRDefault="00411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1C78" w:rsidRPr="00AF2D90" w:rsidRDefault="00411C78" w:rsidP="00AF2D9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ar36"/>
      <w:bookmarkEnd w:id="3"/>
      <w:r w:rsidRPr="00AF2D90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Настоящее Положение о порядке проведения осмотра зданий, сооружений, в том числе автомобильных дорог,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Положение) разработано в соответствии с Градостроительным кодексом Российской Федерации, Федеральным законом</w:t>
      </w:r>
      <w:r w:rsidR="00AF2D90" w:rsidRPr="00AF2D90">
        <w:rPr>
          <w:rFonts w:ascii="Times New Roman" w:hAnsi="Times New Roman" w:cs="Times New Roman"/>
          <w:sz w:val="26"/>
          <w:szCs w:val="26"/>
        </w:rPr>
        <w:t xml:space="preserve"> от 06.10.2003 №131-ФЗ «</w:t>
      </w:r>
      <w:r w:rsidRPr="00AF2D90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</w:t>
      </w:r>
      <w:r w:rsidR="00AF2D90" w:rsidRPr="00AF2D90">
        <w:rPr>
          <w:rFonts w:ascii="Times New Roman" w:hAnsi="Times New Roman" w:cs="Times New Roman"/>
          <w:sz w:val="26"/>
          <w:szCs w:val="26"/>
        </w:rPr>
        <w:t>авления в Российской Федерации»</w:t>
      </w:r>
      <w:r w:rsidRPr="00AF2D90">
        <w:rPr>
          <w:rFonts w:ascii="Times New Roman" w:hAnsi="Times New Roman" w:cs="Times New Roman"/>
          <w:sz w:val="26"/>
          <w:szCs w:val="26"/>
        </w:rPr>
        <w:t>.</w:t>
      </w:r>
    </w:p>
    <w:p w:rsid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Положение регламентирует порядок, устанавливает процедуру организации и проведения осмотра зданий, сооружений, в том числе автомобильных дорог,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411C78" w:rsidRP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Настоящее Положение применяется при проведении осмотра зданий, сооружений, за исключением случаев, если при эксплуатации таких зданий, сооружений осуществляется государственный контроль (надзор) в соответствии с федеральными законами.</w:t>
      </w:r>
    </w:p>
    <w:p w:rsidR="00411C78" w:rsidRPr="00411C78" w:rsidRDefault="00411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1C78" w:rsidRPr="00AF2D90" w:rsidRDefault="00411C78" w:rsidP="00AF2D9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42"/>
      <w:bookmarkEnd w:id="4"/>
      <w:r w:rsidRPr="00AF2D90">
        <w:rPr>
          <w:rFonts w:ascii="Times New Roman" w:hAnsi="Times New Roman" w:cs="Times New Roman"/>
          <w:sz w:val="26"/>
          <w:szCs w:val="26"/>
        </w:rPr>
        <w:t>Организация и проведение осмотра зданий, сооружений</w:t>
      </w:r>
    </w:p>
    <w:p w:rsid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Осмотр зданий, сооружений и выдача рекомендаций об устранении выявленных в ходе такого осмотра нарушений в случаях, предусмотренных Градостроительным кодексом Р</w:t>
      </w:r>
      <w:r w:rsidR="00AF2D90" w:rsidRPr="00AF2D90">
        <w:rPr>
          <w:rFonts w:ascii="Times New Roman" w:hAnsi="Times New Roman" w:cs="Times New Roman"/>
          <w:sz w:val="26"/>
          <w:szCs w:val="26"/>
        </w:rPr>
        <w:t>оссийской Федерации, осуществляе</w:t>
      </w:r>
      <w:r w:rsidRPr="00AF2D90">
        <w:rPr>
          <w:rFonts w:ascii="Times New Roman" w:hAnsi="Times New Roman" w:cs="Times New Roman"/>
          <w:sz w:val="26"/>
          <w:szCs w:val="26"/>
        </w:rPr>
        <w:t>тся Исполнительн</w:t>
      </w:r>
      <w:r w:rsidR="00AF2D90" w:rsidRPr="00AF2D90">
        <w:rPr>
          <w:rFonts w:ascii="Times New Roman" w:hAnsi="Times New Roman" w:cs="Times New Roman"/>
          <w:sz w:val="26"/>
          <w:szCs w:val="26"/>
        </w:rPr>
        <w:t xml:space="preserve">ым комитетом Сабинского муниципального района </w:t>
      </w:r>
      <w:r w:rsidRPr="00AF2D90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AF2D90" w:rsidRPr="00AF2D90">
        <w:rPr>
          <w:rFonts w:ascii="Times New Roman" w:hAnsi="Times New Roman" w:cs="Times New Roman"/>
          <w:sz w:val="26"/>
          <w:szCs w:val="26"/>
        </w:rPr>
        <w:t>–</w:t>
      </w:r>
      <w:r w:rsidRPr="00AF2D90">
        <w:rPr>
          <w:rFonts w:ascii="Times New Roman" w:hAnsi="Times New Roman" w:cs="Times New Roman"/>
          <w:sz w:val="26"/>
          <w:szCs w:val="26"/>
        </w:rPr>
        <w:t xml:space="preserve"> уполномоченный</w:t>
      </w:r>
      <w:r w:rsidR="00AF2D90" w:rsidRPr="00AF2D90">
        <w:rPr>
          <w:rFonts w:ascii="Times New Roman" w:hAnsi="Times New Roman" w:cs="Times New Roman"/>
          <w:sz w:val="26"/>
          <w:szCs w:val="26"/>
        </w:rPr>
        <w:t xml:space="preserve"> </w:t>
      </w:r>
      <w:r w:rsidRPr="00AF2D90">
        <w:rPr>
          <w:rFonts w:ascii="Times New Roman" w:hAnsi="Times New Roman" w:cs="Times New Roman"/>
          <w:sz w:val="26"/>
          <w:szCs w:val="26"/>
        </w:rPr>
        <w:t>орган).</w:t>
      </w:r>
    </w:p>
    <w:p w:rsid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Осмотр зданий, сооружений проводится в случае поступления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в уполномоченный орган по месту нахождения указанных зданий, сооружений.</w:t>
      </w:r>
    </w:p>
    <w:p w:rsidR="00AF2D90" w:rsidRP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 xml:space="preserve">Предметом осмотра зданий, сооружений является оценка их технического </w:t>
      </w:r>
      <w:r w:rsidRPr="00AF2D90">
        <w:rPr>
          <w:rFonts w:ascii="Times New Roman" w:hAnsi="Times New Roman" w:cs="Times New Roman"/>
          <w:sz w:val="26"/>
          <w:szCs w:val="26"/>
        </w:rPr>
        <w:lastRenderedPageBreak/>
        <w:t>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AF2D90" w:rsidRP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 xml:space="preserve">Осмотр зданий, сооружений проводится комиссией, создаваемой </w:t>
      </w:r>
      <w:r w:rsidR="00AF2D90" w:rsidRPr="00AF2D90">
        <w:rPr>
          <w:rFonts w:ascii="Times New Roman" w:hAnsi="Times New Roman" w:cs="Times New Roman"/>
          <w:sz w:val="26"/>
          <w:szCs w:val="26"/>
        </w:rPr>
        <w:t>при Исполнительном комитете Сабинского муниципального района</w:t>
      </w:r>
      <w:r w:rsidRPr="00AF2D90">
        <w:rPr>
          <w:rFonts w:ascii="Times New Roman" w:hAnsi="Times New Roman" w:cs="Times New Roman"/>
          <w:sz w:val="26"/>
          <w:szCs w:val="26"/>
        </w:rPr>
        <w:t>.</w:t>
      </w:r>
    </w:p>
    <w:p w:rsidR="00AF2D90" w:rsidRP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 xml:space="preserve">Состав комиссии, порядок ее деятельности утверждается </w:t>
      </w:r>
      <w:r w:rsidR="00AF2D90" w:rsidRPr="00AF2D90">
        <w:rPr>
          <w:rFonts w:ascii="Times New Roman" w:hAnsi="Times New Roman" w:cs="Times New Roman"/>
          <w:sz w:val="26"/>
          <w:szCs w:val="26"/>
        </w:rPr>
        <w:t>постановлением Руководителя Исполнительного комитета Сабинского муниципального района</w:t>
      </w:r>
      <w:r w:rsidRPr="00AF2D90">
        <w:rPr>
          <w:rFonts w:ascii="Times New Roman" w:hAnsi="Times New Roman" w:cs="Times New Roman"/>
          <w:sz w:val="26"/>
          <w:szCs w:val="26"/>
        </w:rPr>
        <w:t>.</w:t>
      </w:r>
    </w:p>
    <w:p w:rsid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Если для проведения осмотра зданий, сооружений требуются специальные познания, к его проведению комиссией привлекаются эксперты, представители экспертных и иных организаций и (или) органов государственного контроля (надзора).</w:t>
      </w:r>
      <w:bookmarkStart w:id="5" w:name="Par50"/>
      <w:bookmarkEnd w:id="5"/>
    </w:p>
    <w:p w:rsidR="00411C78" w:rsidRP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Заявитель и собственник здания, сооружения или лицо, которое владеет зданием, сооружением</w:t>
      </w:r>
      <w:r w:rsidR="00D31AB5">
        <w:rPr>
          <w:rFonts w:ascii="Times New Roman" w:hAnsi="Times New Roman" w:cs="Times New Roman"/>
          <w:sz w:val="26"/>
          <w:szCs w:val="26"/>
        </w:rPr>
        <w:t xml:space="preserve"> на законном основании уведомляе</w:t>
      </w:r>
      <w:r w:rsidRPr="00AF2D90">
        <w:rPr>
          <w:rFonts w:ascii="Times New Roman" w:hAnsi="Times New Roman" w:cs="Times New Roman"/>
          <w:sz w:val="26"/>
          <w:szCs w:val="26"/>
        </w:rPr>
        <w:t>тся уполномоченным органом о проведении осмотра зданий, сооружений не позднее чем за три рабочих дня до дня проведения осмотра зданий, сооружений заказным почтовым отправлением с уведомлением о вручении или иным способом, указанным в заявлении физического или юридического лица для участия в проведении осмотра.</w:t>
      </w:r>
    </w:p>
    <w:p w:rsidR="00411C78" w:rsidRPr="00411C78" w:rsidRDefault="00411C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C78">
        <w:rPr>
          <w:rFonts w:ascii="Times New Roman" w:hAnsi="Times New Roman" w:cs="Times New Roman"/>
          <w:sz w:val="26"/>
          <w:szCs w:val="26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заявитель и лицо, ответственное за эксплуатац</w:t>
      </w:r>
      <w:r w:rsidR="00D31AB5">
        <w:rPr>
          <w:rFonts w:ascii="Times New Roman" w:hAnsi="Times New Roman" w:cs="Times New Roman"/>
          <w:sz w:val="26"/>
          <w:szCs w:val="26"/>
        </w:rPr>
        <w:t>ию здания, сооружения, уведомляе</w:t>
      </w:r>
      <w:r w:rsidRPr="00411C78">
        <w:rPr>
          <w:rFonts w:ascii="Times New Roman" w:hAnsi="Times New Roman" w:cs="Times New Roman"/>
          <w:sz w:val="26"/>
          <w:szCs w:val="26"/>
        </w:rPr>
        <w:t>тся уполномоченным органом о проведении осмотра зданий, сооружений незамедлительно с момента издания муниципального правового акта любым доступным способом.</w:t>
      </w:r>
    </w:p>
    <w:p w:rsidR="00411C78" w:rsidRP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При осмотре зданий, сооружений проводятся:</w:t>
      </w:r>
    </w:p>
    <w:p w:rsidR="00411C78" w:rsidRPr="00AF2D90" w:rsidRDefault="00411C78" w:rsidP="00AF2D9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обследование исправности строительных конструкций (с использованием современных средств технической диагностики), систем инженерно-технического обеспечения, сетей инженерно-технического обеспечения и их элементов;</w:t>
      </w:r>
    </w:p>
    <w:p w:rsidR="00411C78" w:rsidRPr="00AF2D90" w:rsidRDefault="00411C78" w:rsidP="00AF2D9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проверка журнала эксплуатации здания, сооружения, в который вносятся сведения о датах и результатах проведенных осмотров, контрольных проверок и (или) мониторинга оснований здания, сооружения, строительных конструкций, сетей инженерно-технического обеспечения и систем инженерно-технического обеспечения, их элементов, о выполненных работах по техническому обслуживанию здания, сооружения, о проведении текущего ремонта здания, сооружения, о датах и содержании выданных уполномоченными органами исполнительной власти предписаний об устранении выявленных в процессе эксплуатации здания, сооружения нарушений, сведения об устранении этих нарушений;</w:t>
      </w:r>
    </w:p>
    <w:p w:rsidR="00411C78" w:rsidRPr="00AF2D90" w:rsidRDefault="00411C78" w:rsidP="00AF2D9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ознакомление с технической документацией на многоквартирный дом, включая инструкцию по эксплуатации многоквартирного дома в случае осмотра многоквартирного дома;</w:t>
      </w:r>
    </w:p>
    <w:p w:rsidR="00411C78" w:rsidRPr="00AF2D90" w:rsidRDefault="00411C78" w:rsidP="00AF2D9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:rsid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411C78" w:rsidRP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По результатам осмотра зданий, сооружений составляется заключение об осмотре здания, сооружения.</w:t>
      </w:r>
    </w:p>
    <w:p w:rsidR="00411C78" w:rsidRPr="00411C78" w:rsidRDefault="00411C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lastRenderedPageBreak/>
        <w:t>К заключению об осмотре здания, сооружения прикладываются материалы</w:t>
      </w:r>
      <w:r w:rsidRPr="00411C78">
        <w:rPr>
          <w:rFonts w:ascii="Times New Roman" w:hAnsi="Times New Roman" w:cs="Times New Roman"/>
          <w:sz w:val="26"/>
          <w:szCs w:val="26"/>
        </w:rPr>
        <w:t xml:space="preserve"> технической диагностики осматриваемого здания, сооружения и иные материалы, оформленные в ходе осмотра здания, сооружения (приложение к Положению).</w:t>
      </w:r>
    </w:p>
    <w:p w:rsid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заключении об осмотре зданий, сооружений излагаются рекомендации о мерах по устранению выявленных нарушений.</w:t>
      </w:r>
    </w:p>
    <w:p w:rsid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Копия заключения об осмотре зданий, сооружений направляется заявителю, лицу, ответственному за эксплуатацию здания, сооружения, в течение трех дней со дня его утверждения либо вручается указанным лицам под роспись,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- вручается заявителю, лицу, ответственному за эксплуатацию здания, сооружения, в день проведения осмотра зданий, сооружений.</w:t>
      </w:r>
    </w:p>
    <w:p w:rsid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В случае выявления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уполномоченный орган направляет копию заключения об осмотре зданий, сооружений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</w:p>
    <w:p w:rsid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Сведения о проведенном осмотре зданий, сооружений вносятся в журнал учета осмотров зданий, сооружений, который ведется уполномоченным органом.</w:t>
      </w:r>
    </w:p>
    <w:p w:rsidR="00411C78" w:rsidRP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Осмотр зданий, сооружений не проводится,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411C78" w:rsidRPr="00411C78" w:rsidRDefault="00411C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C78">
        <w:rPr>
          <w:rFonts w:ascii="Times New Roman" w:hAnsi="Times New Roman" w:cs="Times New Roman"/>
          <w:sz w:val="26"/>
          <w:szCs w:val="26"/>
        </w:rPr>
        <w:t>В этом случае заявление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регистрации.</w:t>
      </w:r>
    </w:p>
    <w:p w:rsidR="00411C78" w:rsidRPr="00411C78" w:rsidRDefault="00411C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1C78">
        <w:rPr>
          <w:rFonts w:ascii="Times New Roman" w:hAnsi="Times New Roman" w:cs="Times New Roman"/>
          <w:sz w:val="26"/>
          <w:szCs w:val="26"/>
        </w:rPr>
        <w:t>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:rsidR="00411C78" w:rsidRPr="00411C78" w:rsidRDefault="00411C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11C78" w:rsidRPr="00AF2D90" w:rsidRDefault="00411C78" w:rsidP="00AF2D9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Par68"/>
      <w:bookmarkEnd w:id="6"/>
      <w:r w:rsidRPr="00AF2D90">
        <w:rPr>
          <w:rFonts w:ascii="Times New Roman" w:hAnsi="Times New Roman" w:cs="Times New Roman"/>
          <w:sz w:val="26"/>
          <w:szCs w:val="26"/>
        </w:rPr>
        <w:t>Контроль за соблюдением Положения</w:t>
      </w:r>
    </w:p>
    <w:p w:rsidR="00AF2D90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D90">
        <w:rPr>
          <w:rFonts w:ascii="Times New Roman" w:hAnsi="Times New Roman" w:cs="Times New Roman"/>
          <w:sz w:val="26"/>
          <w:szCs w:val="26"/>
        </w:rPr>
        <w:t>Контроль за соблюдением Положения осуществляется уполномоченным орган</w:t>
      </w:r>
      <w:r w:rsidR="00D31AB5">
        <w:rPr>
          <w:rFonts w:ascii="Times New Roman" w:hAnsi="Times New Roman" w:cs="Times New Roman"/>
          <w:sz w:val="26"/>
          <w:szCs w:val="26"/>
        </w:rPr>
        <w:t>ом</w:t>
      </w:r>
      <w:r w:rsidRPr="00AF2D90">
        <w:rPr>
          <w:rFonts w:ascii="Times New Roman" w:hAnsi="Times New Roman" w:cs="Times New Roman"/>
          <w:sz w:val="26"/>
          <w:szCs w:val="26"/>
        </w:rPr>
        <w:t>.</w:t>
      </w:r>
    </w:p>
    <w:p w:rsidR="00CD2EA6" w:rsidRDefault="00411C78" w:rsidP="00AF2D9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  <w:sectPr w:rsidR="00CD2EA6" w:rsidSect="00411C7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AF2D90">
        <w:rPr>
          <w:rFonts w:ascii="Times New Roman" w:hAnsi="Times New Roman" w:cs="Times New Roman"/>
          <w:sz w:val="26"/>
          <w:szCs w:val="26"/>
        </w:rPr>
        <w:t xml:space="preserve">При осуществлении </w:t>
      </w:r>
      <w:r w:rsidRPr="00D31AB5">
        <w:rPr>
          <w:rFonts w:ascii="Times New Roman" w:hAnsi="Times New Roman" w:cs="Times New Roman"/>
          <w:sz w:val="26"/>
          <w:szCs w:val="26"/>
        </w:rPr>
        <w:t>контроля уполномоченны</w:t>
      </w:r>
      <w:r w:rsidR="00D31AB5">
        <w:rPr>
          <w:rFonts w:ascii="Times New Roman" w:hAnsi="Times New Roman" w:cs="Times New Roman"/>
          <w:sz w:val="26"/>
          <w:szCs w:val="26"/>
        </w:rPr>
        <w:t>й орган</w:t>
      </w:r>
      <w:r w:rsidRPr="00D31AB5">
        <w:rPr>
          <w:rFonts w:ascii="Times New Roman" w:hAnsi="Times New Roman" w:cs="Times New Roman"/>
          <w:sz w:val="26"/>
          <w:szCs w:val="26"/>
        </w:rPr>
        <w:t xml:space="preserve"> координируют деятельность специалистов, </w:t>
      </w:r>
      <w:r w:rsidRPr="00AF2D90">
        <w:rPr>
          <w:rFonts w:ascii="Times New Roman" w:hAnsi="Times New Roman" w:cs="Times New Roman"/>
          <w:sz w:val="26"/>
          <w:szCs w:val="26"/>
        </w:rPr>
        <w:t>на всех этапах организации и проведения осмотра зданий, сооружений.</w:t>
      </w:r>
    </w:p>
    <w:p w:rsidR="00411C78" w:rsidRPr="00CD2EA6" w:rsidRDefault="00411C78" w:rsidP="00CD2E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7" w:name="Par78"/>
      <w:bookmarkEnd w:id="7"/>
      <w:r w:rsidRPr="00CD2EA6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411C78" w:rsidRPr="00CD2EA6" w:rsidRDefault="00411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2EA6">
        <w:rPr>
          <w:rFonts w:ascii="Times New Roman" w:hAnsi="Times New Roman" w:cs="Times New Roman"/>
          <w:sz w:val="20"/>
          <w:szCs w:val="20"/>
        </w:rPr>
        <w:t>к Положению проведения осмотра зданий,</w:t>
      </w:r>
    </w:p>
    <w:p w:rsidR="00411C78" w:rsidRPr="00CD2EA6" w:rsidRDefault="00411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2EA6">
        <w:rPr>
          <w:rFonts w:ascii="Times New Roman" w:hAnsi="Times New Roman" w:cs="Times New Roman"/>
          <w:sz w:val="20"/>
          <w:szCs w:val="20"/>
        </w:rPr>
        <w:t>сооружений в целях оценки их технического</w:t>
      </w:r>
    </w:p>
    <w:p w:rsidR="00411C78" w:rsidRPr="00CD2EA6" w:rsidRDefault="00411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2EA6">
        <w:rPr>
          <w:rFonts w:ascii="Times New Roman" w:hAnsi="Times New Roman" w:cs="Times New Roman"/>
          <w:sz w:val="20"/>
          <w:szCs w:val="20"/>
        </w:rPr>
        <w:t>состояния и надлежащего технического</w:t>
      </w:r>
    </w:p>
    <w:p w:rsidR="00411C78" w:rsidRPr="00CD2EA6" w:rsidRDefault="00411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2EA6">
        <w:rPr>
          <w:rFonts w:ascii="Times New Roman" w:hAnsi="Times New Roman" w:cs="Times New Roman"/>
          <w:sz w:val="20"/>
          <w:szCs w:val="20"/>
        </w:rPr>
        <w:t>обслуживания в соответствии с требованиями</w:t>
      </w:r>
    </w:p>
    <w:p w:rsidR="00411C78" w:rsidRPr="00CD2EA6" w:rsidRDefault="00411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2EA6">
        <w:rPr>
          <w:rFonts w:ascii="Times New Roman" w:hAnsi="Times New Roman" w:cs="Times New Roman"/>
          <w:sz w:val="20"/>
          <w:szCs w:val="20"/>
        </w:rPr>
        <w:t>технических регламентов к конструктивным</w:t>
      </w:r>
    </w:p>
    <w:p w:rsidR="00411C78" w:rsidRPr="00CD2EA6" w:rsidRDefault="00411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2EA6">
        <w:rPr>
          <w:rFonts w:ascii="Times New Roman" w:hAnsi="Times New Roman" w:cs="Times New Roman"/>
          <w:sz w:val="20"/>
          <w:szCs w:val="20"/>
        </w:rPr>
        <w:t>и другим характеристикам надежности</w:t>
      </w:r>
    </w:p>
    <w:p w:rsidR="00411C78" w:rsidRPr="00CD2EA6" w:rsidRDefault="00411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2EA6">
        <w:rPr>
          <w:rFonts w:ascii="Times New Roman" w:hAnsi="Times New Roman" w:cs="Times New Roman"/>
          <w:sz w:val="20"/>
          <w:szCs w:val="20"/>
        </w:rPr>
        <w:t>и безопасности объектов, требованиями</w:t>
      </w:r>
    </w:p>
    <w:p w:rsidR="00411C78" w:rsidRPr="00CD2EA6" w:rsidRDefault="00411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2EA6">
        <w:rPr>
          <w:rFonts w:ascii="Times New Roman" w:hAnsi="Times New Roman" w:cs="Times New Roman"/>
          <w:sz w:val="20"/>
          <w:szCs w:val="20"/>
        </w:rPr>
        <w:t>проектной документации указанных объектов</w:t>
      </w:r>
    </w:p>
    <w:p w:rsidR="00411C78" w:rsidRPr="00CD2EA6" w:rsidRDefault="00411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11C78" w:rsidRPr="00CD2EA6" w:rsidRDefault="00411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8" w:name="Par88"/>
      <w:bookmarkEnd w:id="8"/>
      <w:r w:rsidRPr="00CD2EA6">
        <w:rPr>
          <w:rFonts w:ascii="Times New Roman" w:hAnsi="Times New Roman" w:cs="Times New Roman"/>
          <w:b/>
        </w:rPr>
        <w:t>Заключение об осмотре здания, сооружения</w:t>
      </w:r>
    </w:p>
    <w:p w:rsidR="00411C78" w:rsidRPr="00CD2EA6" w:rsidRDefault="00411C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:rsidR="00411C78" w:rsidRPr="00CD2EA6" w:rsidRDefault="00411C78" w:rsidP="00CD2EA6">
      <w:pPr>
        <w:pStyle w:val="ConsPlusNonformat"/>
        <w:ind w:firstLine="708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 xml:space="preserve">___________________________                      </w:t>
      </w:r>
      <w:r w:rsidR="00CD2EA6">
        <w:rPr>
          <w:rFonts w:ascii="Times New Roman" w:hAnsi="Times New Roman" w:cs="Times New Roman"/>
        </w:rPr>
        <w:t xml:space="preserve">                                            </w:t>
      </w:r>
      <w:r w:rsidRPr="00CD2EA6">
        <w:rPr>
          <w:rFonts w:ascii="Times New Roman" w:hAnsi="Times New Roman" w:cs="Times New Roman"/>
        </w:rPr>
        <w:t xml:space="preserve">                 </w:t>
      </w:r>
      <w:proofErr w:type="spellStart"/>
      <w:r w:rsidR="00CD2EA6">
        <w:rPr>
          <w:rFonts w:ascii="Times New Roman" w:hAnsi="Times New Roman" w:cs="Times New Roman"/>
        </w:rPr>
        <w:t>п.г.т</w:t>
      </w:r>
      <w:proofErr w:type="spellEnd"/>
      <w:r w:rsidR="00CD2EA6">
        <w:rPr>
          <w:rFonts w:ascii="Times New Roman" w:hAnsi="Times New Roman" w:cs="Times New Roman"/>
        </w:rPr>
        <w:t>. Богатые Сабы</w:t>
      </w:r>
    </w:p>
    <w:p w:rsidR="00411C78" w:rsidRPr="00CD2EA6" w:rsidRDefault="00411C78" w:rsidP="00CD2EA6">
      <w:pPr>
        <w:pStyle w:val="ConsPlusNonformat"/>
        <w:ind w:left="1416"/>
        <w:rPr>
          <w:rFonts w:ascii="Times New Roman" w:hAnsi="Times New Roman" w:cs="Times New Roman"/>
          <w:vertAlign w:val="superscript"/>
        </w:rPr>
      </w:pPr>
      <w:r w:rsidRPr="00CD2EA6">
        <w:rPr>
          <w:rFonts w:ascii="Times New Roman" w:hAnsi="Times New Roman" w:cs="Times New Roman"/>
          <w:vertAlign w:val="superscript"/>
        </w:rPr>
        <w:t>(дата, время составления)</w:t>
      </w:r>
    </w:p>
    <w:p w:rsidR="00411C78" w:rsidRPr="00CD2EA6" w:rsidRDefault="00411C78">
      <w:pPr>
        <w:pStyle w:val="ConsPlusNonformat"/>
        <w:rPr>
          <w:rFonts w:ascii="Times New Roman" w:hAnsi="Times New Roman" w:cs="Times New Roman"/>
          <w:vertAlign w:val="superscript"/>
        </w:rPr>
      </w:pPr>
    </w:p>
    <w:p w:rsidR="00411C78" w:rsidRPr="00CD2EA6" w:rsidRDefault="00411C78" w:rsidP="00CD2EA6">
      <w:pPr>
        <w:pStyle w:val="ConsPlusNonformat"/>
        <w:spacing w:line="360" w:lineRule="auto"/>
        <w:ind w:firstLine="567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Настоящее заключение составлено ____________</w:t>
      </w:r>
      <w:r w:rsidR="00CD2EA6">
        <w:rPr>
          <w:rFonts w:ascii="Times New Roman" w:hAnsi="Times New Roman" w:cs="Times New Roman"/>
        </w:rPr>
        <w:t>__________________</w:t>
      </w:r>
      <w:r w:rsidRPr="00CD2EA6">
        <w:rPr>
          <w:rFonts w:ascii="Times New Roman" w:hAnsi="Times New Roman" w:cs="Times New Roman"/>
        </w:rPr>
        <w:t>_______________________________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________________________________</w:t>
      </w:r>
      <w:r w:rsidR="00CD2EA6">
        <w:rPr>
          <w:rFonts w:ascii="Times New Roman" w:hAnsi="Times New Roman" w:cs="Times New Roman"/>
        </w:rPr>
        <w:t>______________________</w:t>
      </w:r>
      <w:r w:rsidRPr="00CD2EA6">
        <w:rPr>
          <w:rFonts w:ascii="Times New Roman" w:hAnsi="Times New Roman" w:cs="Times New Roman"/>
        </w:rPr>
        <w:t>___________________________________________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______________________________________________</w:t>
      </w:r>
      <w:r w:rsidR="00CD2EA6">
        <w:rPr>
          <w:rFonts w:ascii="Times New Roman" w:hAnsi="Times New Roman" w:cs="Times New Roman"/>
        </w:rPr>
        <w:t>________________________</w:t>
      </w:r>
      <w:r w:rsidRPr="00CD2EA6">
        <w:rPr>
          <w:rFonts w:ascii="Times New Roman" w:hAnsi="Times New Roman" w:cs="Times New Roman"/>
        </w:rPr>
        <w:t>___________________________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______________________</w:t>
      </w:r>
      <w:r w:rsidR="00CD2EA6">
        <w:rPr>
          <w:rFonts w:ascii="Times New Roman" w:hAnsi="Times New Roman" w:cs="Times New Roman"/>
        </w:rPr>
        <w:t>______________________</w:t>
      </w:r>
      <w:r w:rsidRPr="00CD2EA6">
        <w:rPr>
          <w:rFonts w:ascii="Times New Roman" w:hAnsi="Times New Roman" w:cs="Times New Roman"/>
        </w:rPr>
        <w:t>_____________________________________________________</w:t>
      </w:r>
    </w:p>
    <w:p w:rsidR="00411C78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_____________________________________________</w:t>
      </w:r>
      <w:r w:rsidR="00CD2EA6">
        <w:rPr>
          <w:rFonts w:ascii="Times New Roman" w:hAnsi="Times New Roman" w:cs="Times New Roman"/>
        </w:rPr>
        <w:t>______________________</w:t>
      </w:r>
      <w:r w:rsidRPr="00CD2EA6">
        <w:rPr>
          <w:rFonts w:ascii="Times New Roman" w:hAnsi="Times New Roman" w:cs="Times New Roman"/>
        </w:rPr>
        <w:t>______________________________</w:t>
      </w:r>
    </w:p>
    <w:p w:rsidR="007F0856" w:rsidRPr="00CD2EA6" w:rsidRDefault="007F0856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7F0856" w:rsidRDefault="007F0856" w:rsidP="007F0856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CD2EA6">
        <w:rPr>
          <w:rFonts w:ascii="Times New Roman" w:hAnsi="Times New Roman" w:cs="Times New Roman"/>
          <w:vertAlign w:val="superscript"/>
        </w:rPr>
        <w:t>(фамилии, имена, отчества, должности специалистов уполномоченного органа, ответственных за проведение осмотра зданий, сооружений</w:t>
      </w:r>
      <w:r>
        <w:rPr>
          <w:rFonts w:ascii="Times New Roman" w:hAnsi="Times New Roman" w:cs="Times New Roman"/>
          <w:vertAlign w:val="superscript"/>
        </w:rPr>
        <w:t>, специалистов</w:t>
      </w:r>
      <w:r w:rsidRPr="00CD2EA6">
        <w:rPr>
          <w:rFonts w:ascii="Times New Roman" w:hAnsi="Times New Roman" w:cs="Times New Roman"/>
          <w:vertAlign w:val="superscript"/>
        </w:rPr>
        <w:t xml:space="preserve"> Исполнительного</w:t>
      </w:r>
      <w:r w:rsidRPr="007B13CB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>комитета Сабинского муниципального района</w:t>
      </w:r>
      <w:r w:rsidRPr="00CD2EA6">
        <w:rPr>
          <w:rFonts w:ascii="Times New Roman" w:hAnsi="Times New Roman" w:cs="Times New Roman"/>
          <w:vertAlign w:val="superscript"/>
        </w:rPr>
        <w:t>)</w:t>
      </w:r>
    </w:p>
    <w:p w:rsidR="00411C78" w:rsidRPr="00CD2EA6" w:rsidRDefault="00CD2EA6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участием экспертов-специалистов, представителей экспертных и</w:t>
      </w:r>
      <w:r w:rsidR="00411C78" w:rsidRPr="00CD2EA6">
        <w:rPr>
          <w:rFonts w:ascii="Times New Roman" w:hAnsi="Times New Roman" w:cs="Times New Roman"/>
        </w:rPr>
        <w:t xml:space="preserve"> иных</w:t>
      </w:r>
      <w:r>
        <w:rPr>
          <w:rFonts w:ascii="Times New Roman" w:hAnsi="Times New Roman" w:cs="Times New Roman"/>
        </w:rPr>
        <w:t xml:space="preserve"> </w:t>
      </w:r>
      <w:r w:rsidR="00411C78" w:rsidRPr="00CD2EA6">
        <w:rPr>
          <w:rFonts w:ascii="Times New Roman" w:hAnsi="Times New Roman" w:cs="Times New Roman"/>
        </w:rPr>
        <w:t>организаций</w:t>
      </w:r>
      <w:r>
        <w:rPr>
          <w:rFonts w:ascii="Times New Roman" w:hAnsi="Times New Roman" w:cs="Times New Roman"/>
        </w:rPr>
        <w:t xml:space="preserve"> ________________________</w:t>
      </w:r>
      <w:r w:rsidR="00411C78" w:rsidRPr="00CD2EA6">
        <w:rPr>
          <w:rFonts w:ascii="Times New Roman" w:hAnsi="Times New Roman" w:cs="Times New Roman"/>
        </w:rPr>
        <w:t xml:space="preserve"> _____________________________________________________________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  <w:r w:rsidR="00411C78" w:rsidRPr="00CD2EA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</w:p>
    <w:p w:rsidR="00411C78" w:rsidRPr="00CD2EA6" w:rsidRDefault="00411C78" w:rsidP="00CD2EA6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CD2EA6">
        <w:rPr>
          <w:rFonts w:ascii="Times New Roman" w:hAnsi="Times New Roman" w:cs="Times New Roman"/>
          <w:vertAlign w:val="superscript"/>
        </w:rPr>
        <w:t>(фамилия, имя, отчество,</w:t>
      </w:r>
      <w:r w:rsidR="00CD2EA6">
        <w:rPr>
          <w:rFonts w:ascii="Times New Roman" w:hAnsi="Times New Roman" w:cs="Times New Roman"/>
          <w:vertAlign w:val="superscript"/>
        </w:rPr>
        <w:t xml:space="preserve"> </w:t>
      </w:r>
      <w:r w:rsidR="00CD2EA6" w:rsidRPr="00CD2EA6">
        <w:rPr>
          <w:rFonts w:ascii="Times New Roman" w:hAnsi="Times New Roman" w:cs="Times New Roman"/>
          <w:vertAlign w:val="superscript"/>
        </w:rPr>
        <w:t>должность, место работы)</w:t>
      </w:r>
    </w:p>
    <w:p w:rsidR="00411C78" w:rsidRPr="00CD2EA6" w:rsidRDefault="00411C78" w:rsidP="007F0856">
      <w:pPr>
        <w:pStyle w:val="ConsPlusNonformat"/>
        <w:spacing w:line="360" w:lineRule="auto"/>
        <w:rPr>
          <w:rFonts w:ascii="Times New Roman" w:hAnsi="Times New Roman" w:cs="Times New Roman"/>
          <w:vertAlign w:val="superscript"/>
        </w:rPr>
      </w:pP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на основании заявления _________</w:t>
      </w:r>
      <w:r w:rsidR="00CD2EA6">
        <w:rPr>
          <w:rFonts w:ascii="Times New Roman" w:hAnsi="Times New Roman" w:cs="Times New Roman"/>
        </w:rPr>
        <w:t>________________________</w:t>
      </w:r>
      <w:r w:rsidRPr="00CD2EA6">
        <w:rPr>
          <w:rFonts w:ascii="Times New Roman" w:hAnsi="Times New Roman" w:cs="Times New Roman"/>
        </w:rPr>
        <w:t>___________________________________________</w:t>
      </w:r>
    </w:p>
    <w:p w:rsidR="00411C78" w:rsidRPr="00CD2EA6" w:rsidRDefault="00411C78" w:rsidP="00CD2EA6">
      <w:pPr>
        <w:pStyle w:val="ConsPlusNonformat"/>
        <w:spacing w:line="360" w:lineRule="auto"/>
        <w:ind w:left="2124" w:firstLine="708"/>
        <w:rPr>
          <w:rFonts w:ascii="Times New Roman" w:hAnsi="Times New Roman" w:cs="Times New Roman"/>
          <w:vertAlign w:val="superscript"/>
        </w:rPr>
      </w:pPr>
      <w:r w:rsidRPr="00CD2EA6">
        <w:rPr>
          <w:rFonts w:ascii="Times New Roman" w:hAnsi="Times New Roman" w:cs="Times New Roman"/>
          <w:vertAlign w:val="superscript"/>
        </w:rPr>
        <w:t>(ФИО гражданина, наименование юридического лица)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Объект осмотра: _______________________________________</w:t>
      </w:r>
      <w:r w:rsidR="00CD2EA6">
        <w:rPr>
          <w:rFonts w:ascii="Times New Roman" w:hAnsi="Times New Roman" w:cs="Times New Roman"/>
        </w:rPr>
        <w:t>_______________________</w:t>
      </w:r>
      <w:r w:rsidRPr="00CD2EA6">
        <w:rPr>
          <w:rFonts w:ascii="Times New Roman" w:hAnsi="Times New Roman" w:cs="Times New Roman"/>
        </w:rPr>
        <w:t>____________________</w:t>
      </w:r>
    </w:p>
    <w:p w:rsidR="00411C78" w:rsidRPr="00CD2EA6" w:rsidRDefault="00411C78" w:rsidP="00CD2EA6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CD2EA6">
        <w:rPr>
          <w:rFonts w:ascii="Times New Roman" w:hAnsi="Times New Roman" w:cs="Times New Roman"/>
          <w:vertAlign w:val="superscript"/>
        </w:rPr>
        <w:t>(наименование здания, сооружения, его место нахождения)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При осмотре установлено: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_____________________</w:t>
      </w:r>
      <w:r w:rsidR="00CD2EA6">
        <w:rPr>
          <w:rFonts w:ascii="Times New Roman" w:hAnsi="Times New Roman" w:cs="Times New Roman"/>
        </w:rPr>
        <w:t>______________________</w:t>
      </w:r>
      <w:r w:rsidRPr="00CD2EA6">
        <w:rPr>
          <w:rFonts w:ascii="Times New Roman" w:hAnsi="Times New Roman" w:cs="Times New Roman"/>
        </w:rPr>
        <w:t>______________________________________________________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(подробное описание данных, характеризующих состояние объекта осмотра)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___________________________________________</w:t>
      </w:r>
      <w:r w:rsidR="00CD2EA6">
        <w:rPr>
          <w:rFonts w:ascii="Times New Roman" w:hAnsi="Times New Roman" w:cs="Times New Roman"/>
        </w:rPr>
        <w:t>______________________</w:t>
      </w:r>
      <w:r w:rsidRPr="00CD2EA6">
        <w:rPr>
          <w:rFonts w:ascii="Times New Roman" w:hAnsi="Times New Roman" w:cs="Times New Roman"/>
        </w:rPr>
        <w:t>________________________________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_________________________________________________________________</w:t>
      </w:r>
      <w:r w:rsidR="00CD2EA6">
        <w:rPr>
          <w:rFonts w:ascii="Times New Roman" w:hAnsi="Times New Roman" w:cs="Times New Roman"/>
        </w:rPr>
        <w:t>______________________</w:t>
      </w:r>
      <w:r w:rsidRPr="00CD2EA6">
        <w:rPr>
          <w:rFonts w:ascii="Times New Roman" w:hAnsi="Times New Roman" w:cs="Times New Roman"/>
        </w:rPr>
        <w:t>__________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___________________________________________________________________________</w:t>
      </w:r>
      <w:r w:rsidR="00CD2EA6">
        <w:rPr>
          <w:rFonts w:ascii="Times New Roman" w:hAnsi="Times New Roman" w:cs="Times New Roman"/>
        </w:rPr>
        <w:t>______________________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___________________________________________________________________________</w:t>
      </w:r>
      <w:r w:rsidR="00CD2EA6">
        <w:rPr>
          <w:rFonts w:ascii="Times New Roman" w:hAnsi="Times New Roman" w:cs="Times New Roman"/>
        </w:rPr>
        <w:t>______________________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___________________________________________________________________________</w:t>
      </w:r>
      <w:r w:rsidR="00CD2EA6">
        <w:rPr>
          <w:rFonts w:ascii="Times New Roman" w:hAnsi="Times New Roman" w:cs="Times New Roman"/>
        </w:rPr>
        <w:t>______________________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Выявлены (не выявлены) нарушения: _________________________________________</w:t>
      </w:r>
      <w:r w:rsidR="00CD2EA6">
        <w:rPr>
          <w:rFonts w:ascii="Times New Roman" w:hAnsi="Times New Roman" w:cs="Times New Roman"/>
        </w:rPr>
        <w:t>________________________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___________________________________________________________________________</w:t>
      </w:r>
      <w:r w:rsidR="00CD2EA6">
        <w:rPr>
          <w:rFonts w:ascii="Times New Roman" w:hAnsi="Times New Roman" w:cs="Times New Roman"/>
        </w:rPr>
        <w:t>______________________</w:t>
      </w:r>
    </w:p>
    <w:p w:rsidR="00411C78" w:rsidRPr="00CD2EA6" w:rsidRDefault="00411C78" w:rsidP="00CD2EA6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CD2EA6">
        <w:rPr>
          <w:rFonts w:ascii="Times New Roman" w:hAnsi="Times New Roman" w:cs="Times New Roman"/>
          <w:vertAlign w:val="superscript"/>
        </w:rPr>
        <w:t>(в случае выявления указываются нарушения</w:t>
      </w:r>
      <w:r w:rsidR="00CD2EA6" w:rsidRPr="00CD2EA6">
        <w:rPr>
          <w:rFonts w:ascii="Times New Roman" w:hAnsi="Times New Roman" w:cs="Times New Roman"/>
          <w:vertAlign w:val="superscript"/>
        </w:rPr>
        <w:t xml:space="preserve"> </w:t>
      </w:r>
      <w:r w:rsidRPr="00CD2EA6">
        <w:rPr>
          <w:rFonts w:ascii="Times New Roman" w:hAnsi="Times New Roman" w:cs="Times New Roman"/>
          <w:vertAlign w:val="superscript"/>
        </w:rPr>
        <w:t>требований технических регламентов,</w:t>
      </w:r>
      <w:r w:rsidR="00CD2EA6">
        <w:rPr>
          <w:rFonts w:ascii="Times New Roman" w:hAnsi="Times New Roman" w:cs="Times New Roman"/>
          <w:vertAlign w:val="superscript"/>
        </w:rPr>
        <w:t xml:space="preserve"> </w:t>
      </w:r>
      <w:r w:rsidR="00CD2EA6" w:rsidRPr="00CD2EA6">
        <w:rPr>
          <w:rFonts w:ascii="Times New Roman" w:hAnsi="Times New Roman" w:cs="Times New Roman"/>
          <w:vertAlign w:val="superscript"/>
        </w:rPr>
        <w:t>проектной документации)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________________________________________________________________________</w:t>
      </w:r>
      <w:r w:rsidR="00CD2EA6">
        <w:rPr>
          <w:rFonts w:ascii="Times New Roman" w:hAnsi="Times New Roman" w:cs="Times New Roman"/>
        </w:rPr>
        <w:t>______________________</w:t>
      </w:r>
      <w:r w:rsidRPr="00CD2EA6">
        <w:rPr>
          <w:rFonts w:ascii="Times New Roman" w:hAnsi="Times New Roman" w:cs="Times New Roman"/>
        </w:rPr>
        <w:t>___</w:t>
      </w:r>
    </w:p>
    <w:p w:rsidR="00411C78" w:rsidRPr="00CD2EA6" w:rsidRDefault="00411C78" w:rsidP="00CD2EA6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______________________________________________</w:t>
      </w:r>
      <w:r w:rsidR="00CD2EA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CD2EA6">
        <w:rPr>
          <w:rFonts w:ascii="Times New Roman" w:hAnsi="Times New Roman" w:cs="Times New Roman"/>
        </w:rPr>
        <w:t>_____________________________</w:t>
      </w:r>
      <w:r w:rsidRPr="00CD2EA6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Рекомендации о мерах по устранению выявленных нарушений: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____________________________</w:t>
      </w:r>
      <w:r w:rsidR="00CD2EA6">
        <w:rPr>
          <w:rFonts w:ascii="Times New Roman" w:hAnsi="Times New Roman" w:cs="Times New Roman"/>
        </w:rPr>
        <w:t>______________________</w:t>
      </w:r>
      <w:r w:rsidRPr="00CD2EA6">
        <w:rPr>
          <w:rFonts w:ascii="Times New Roman" w:hAnsi="Times New Roman" w:cs="Times New Roman"/>
        </w:rPr>
        <w:t>_________________________________________________________________________________________________</w:t>
      </w:r>
      <w:r w:rsidR="00CD2EA6">
        <w:rPr>
          <w:rFonts w:ascii="Times New Roman" w:hAnsi="Times New Roman" w:cs="Times New Roman"/>
        </w:rPr>
        <w:t>______________________</w:t>
      </w:r>
      <w:r w:rsidRPr="00CD2EA6">
        <w:rPr>
          <w:rFonts w:ascii="Times New Roman" w:hAnsi="Times New Roman" w:cs="Times New Roman"/>
        </w:rPr>
        <w:t>_________________________________________________________________________________________________</w:t>
      </w:r>
      <w:r w:rsidR="00CD2EA6">
        <w:rPr>
          <w:rFonts w:ascii="Times New Roman" w:hAnsi="Times New Roman" w:cs="Times New Roman"/>
        </w:rPr>
        <w:t>______________________</w:t>
      </w:r>
      <w:r w:rsidRPr="00CD2EA6">
        <w:rPr>
          <w:rFonts w:ascii="Times New Roman" w:hAnsi="Times New Roman" w:cs="Times New Roman"/>
        </w:rPr>
        <w:t>___При осмотре присутствовали: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</w:t>
      </w:r>
      <w:r w:rsidR="00CD2EA6">
        <w:rPr>
          <w:rFonts w:ascii="Times New Roman" w:hAnsi="Times New Roman" w:cs="Times New Roman"/>
        </w:rPr>
        <w:t>______________________</w:t>
      </w:r>
      <w:r w:rsidRPr="00CD2EA6">
        <w:rPr>
          <w:rFonts w:ascii="Times New Roman" w:hAnsi="Times New Roman" w:cs="Times New Roman"/>
        </w:rPr>
        <w:t>____________________________________________________________</w:t>
      </w:r>
    </w:p>
    <w:p w:rsidR="00411C78" w:rsidRPr="00CD2EA6" w:rsidRDefault="00411C78" w:rsidP="00CD2EA6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CD2EA6">
        <w:rPr>
          <w:rFonts w:ascii="Times New Roman" w:hAnsi="Times New Roman" w:cs="Times New Roman"/>
          <w:vertAlign w:val="superscript"/>
        </w:rPr>
        <w:t>(ФИО заявителя, лица, ответственного за эксплуатацию здания,</w:t>
      </w:r>
      <w:r w:rsidR="00CD2EA6">
        <w:rPr>
          <w:rFonts w:ascii="Times New Roman" w:hAnsi="Times New Roman" w:cs="Times New Roman"/>
          <w:vertAlign w:val="superscript"/>
        </w:rPr>
        <w:t xml:space="preserve"> сооружения)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_____________________________________</w:t>
      </w:r>
      <w:r w:rsidR="00CD2EA6">
        <w:rPr>
          <w:rFonts w:ascii="Times New Roman" w:hAnsi="Times New Roman" w:cs="Times New Roman"/>
        </w:rPr>
        <w:t>______________________</w:t>
      </w:r>
      <w:r w:rsidRPr="00CD2EA6">
        <w:rPr>
          <w:rFonts w:ascii="Times New Roman" w:hAnsi="Times New Roman" w:cs="Times New Roman"/>
        </w:rPr>
        <w:t>______________________________________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Приложения к заключению:</w:t>
      </w:r>
    </w:p>
    <w:p w:rsidR="008E29A2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_______________</w:t>
      </w:r>
      <w:r w:rsidR="008E29A2">
        <w:rPr>
          <w:rFonts w:ascii="Times New Roman" w:hAnsi="Times New Roman" w:cs="Times New Roman"/>
        </w:rPr>
        <w:t>__________________________________________________________________________________</w:t>
      </w:r>
    </w:p>
    <w:p w:rsidR="008E29A2" w:rsidRPr="008E29A2" w:rsidRDefault="008E29A2" w:rsidP="008E29A2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8E29A2">
        <w:rPr>
          <w:rFonts w:ascii="Times New Roman" w:hAnsi="Times New Roman" w:cs="Times New Roman"/>
          <w:vertAlign w:val="superscript"/>
        </w:rPr>
        <w:t>(материалы технической диагностики осматриваемого здания, сооружения и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8E29A2">
        <w:rPr>
          <w:rFonts w:ascii="Times New Roman" w:hAnsi="Times New Roman" w:cs="Times New Roman"/>
          <w:vertAlign w:val="superscript"/>
        </w:rPr>
        <w:t>иные материалы, оформленные в ходе осмотра)</w:t>
      </w:r>
    </w:p>
    <w:p w:rsidR="00411C78" w:rsidRPr="00CD2EA6" w:rsidRDefault="008E29A2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  <w:r w:rsidR="00411C78" w:rsidRPr="00CD2EA6">
        <w:rPr>
          <w:rFonts w:ascii="Times New Roman" w:hAnsi="Times New Roman" w:cs="Times New Roman"/>
        </w:rPr>
        <w:t>____________________________________________________________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>Подписи членов комиссии, проводивших осмотр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 xml:space="preserve">                                         </w:t>
      </w:r>
      <w:r w:rsidR="008E29A2">
        <w:rPr>
          <w:rFonts w:ascii="Times New Roman" w:hAnsi="Times New Roman" w:cs="Times New Roman"/>
        </w:rPr>
        <w:tab/>
      </w:r>
      <w:r w:rsidR="008E29A2">
        <w:rPr>
          <w:rFonts w:ascii="Times New Roman" w:hAnsi="Times New Roman" w:cs="Times New Roman"/>
        </w:rPr>
        <w:tab/>
      </w:r>
      <w:r w:rsidR="008E29A2">
        <w:rPr>
          <w:rFonts w:ascii="Times New Roman" w:hAnsi="Times New Roman" w:cs="Times New Roman"/>
        </w:rPr>
        <w:tab/>
      </w:r>
      <w:r w:rsidR="008E29A2">
        <w:rPr>
          <w:rFonts w:ascii="Times New Roman" w:hAnsi="Times New Roman" w:cs="Times New Roman"/>
        </w:rPr>
        <w:tab/>
      </w:r>
      <w:r w:rsidRPr="00CD2EA6">
        <w:rPr>
          <w:rFonts w:ascii="Times New Roman" w:hAnsi="Times New Roman" w:cs="Times New Roman"/>
        </w:rPr>
        <w:t>_________________________________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 xml:space="preserve">                                          </w:t>
      </w:r>
      <w:r w:rsidR="008E29A2">
        <w:rPr>
          <w:rFonts w:ascii="Times New Roman" w:hAnsi="Times New Roman" w:cs="Times New Roman"/>
        </w:rPr>
        <w:tab/>
      </w:r>
      <w:r w:rsidR="008E29A2">
        <w:rPr>
          <w:rFonts w:ascii="Times New Roman" w:hAnsi="Times New Roman" w:cs="Times New Roman"/>
        </w:rPr>
        <w:tab/>
      </w:r>
      <w:r w:rsidR="008E29A2">
        <w:rPr>
          <w:rFonts w:ascii="Times New Roman" w:hAnsi="Times New Roman" w:cs="Times New Roman"/>
        </w:rPr>
        <w:tab/>
      </w:r>
      <w:r w:rsidR="008E29A2">
        <w:rPr>
          <w:rFonts w:ascii="Times New Roman" w:hAnsi="Times New Roman" w:cs="Times New Roman"/>
        </w:rPr>
        <w:tab/>
      </w:r>
      <w:r w:rsidRPr="00CD2EA6">
        <w:rPr>
          <w:rFonts w:ascii="Times New Roman" w:hAnsi="Times New Roman" w:cs="Times New Roman"/>
        </w:rPr>
        <w:t>_________________________________</w:t>
      </w:r>
    </w:p>
    <w:p w:rsidR="00411C78" w:rsidRPr="00CD2EA6" w:rsidRDefault="00411C78" w:rsidP="00CD2EA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D2EA6">
        <w:rPr>
          <w:rFonts w:ascii="Times New Roman" w:hAnsi="Times New Roman" w:cs="Times New Roman"/>
        </w:rPr>
        <w:t xml:space="preserve">                                          </w:t>
      </w:r>
      <w:r w:rsidR="008E29A2">
        <w:rPr>
          <w:rFonts w:ascii="Times New Roman" w:hAnsi="Times New Roman" w:cs="Times New Roman"/>
        </w:rPr>
        <w:tab/>
      </w:r>
      <w:r w:rsidR="008E29A2">
        <w:rPr>
          <w:rFonts w:ascii="Times New Roman" w:hAnsi="Times New Roman" w:cs="Times New Roman"/>
        </w:rPr>
        <w:tab/>
      </w:r>
      <w:r w:rsidR="008E29A2">
        <w:rPr>
          <w:rFonts w:ascii="Times New Roman" w:hAnsi="Times New Roman" w:cs="Times New Roman"/>
        </w:rPr>
        <w:tab/>
      </w:r>
      <w:r w:rsidR="008E29A2">
        <w:rPr>
          <w:rFonts w:ascii="Times New Roman" w:hAnsi="Times New Roman" w:cs="Times New Roman"/>
        </w:rPr>
        <w:tab/>
      </w:r>
      <w:r w:rsidRPr="00CD2EA6">
        <w:rPr>
          <w:rFonts w:ascii="Times New Roman" w:hAnsi="Times New Roman" w:cs="Times New Roman"/>
        </w:rPr>
        <w:t>_________________________________</w:t>
      </w:r>
    </w:p>
    <w:p w:rsidR="00411C78" w:rsidRPr="00CD2EA6" w:rsidRDefault="00411C78" w:rsidP="00CD2EA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</w:rPr>
      </w:pPr>
    </w:p>
    <w:p w:rsidR="00411C78" w:rsidRPr="00CD2EA6" w:rsidRDefault="00411C78" w:rsidP="00CD2EA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</w:rPr>
      </w:pPr>
    </w:p>
    <w:p w:rsidR="00411C78" w:rsidRPr="00CD2EA6" w:rsidRDefault="00411C78" w:rsidP="00CD2EA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sz w:val="2"/>
          <w:szCs w:val="2"/>
        </w:rPr>
      </w:pPr>
    </w:p>
    <w:p w:rsidR="004D0FF3" w:rsidRPr="00CD2EA6" w:rsidRDefault="004D0FF3" w:rsidP="00CD2EA6">
      <w:pPr>
        <w:spacing w:line="360" w:lineRule="auto"/>
        <w:rPr>
          <w:rFonts w:ascii="Times New Roman" w:hAnsi="Times New Roman" w:cs="Times New Roman"/>
        </w:rPr>
      </w:pPr>
    </w:p>
    <w:sectPr w:rsidR="004D0FF3" w:rsidRPr="00CD2EA6" w:rsidSect="00CD2EA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62251"/>
    <w:multiLevelType w:val="multilevel"/>
    <w:tmpl w:val="89BED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2F7733EF"/>
    <w:multiLevelType w:val="hybridMultilevel"/>
    <w:tmpl w:val="49B61B7E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DC251F"/>
    <w:multiLevelType w:val="hybridMultilevel"/>
    <w:tmpl w:val="E932DB8E"/>
    <w:lvl w:ilvl="0" w:tplc="8A2AEA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78"/>
    <w:rsid w:val="000A3490"/>
    <w:rsid w:val="00411C78"/>
    <w:rsid w:val="004D0FF3"/>
    <w:rsid w:val="00554033"/>
    <w:rsid w:val="007B13CB"/>
    <w:rsid w:val="007F0856"/>
    <w:rsid w:val="008E29A2"/>
    <w:rsid w:val="009A5808"/>
    <w:rsid w:val="009E65B0"/>
    <w:rsid w:val="00AF2D90"/>
    <w:rsid w:val="00CD2EA6"/>
    <w:rsid w:val="00D31AB5"/>
    <w:rsid w:val="00DD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BF5D1-4A93-49E8-8CCB-E774586C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1C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D37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65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Альберт Миникаев</cp:lastModifiedBy>
  <cp:revision>7</cp:revision>
  <cp:lastPrinted>2015-06-09T11:30:00Z</cp:lastPrinted>
  <dcterms:created xsi:type="dcterms:W3CDTF">2015-06-09T10:47:00Z</dcterms:created>
  <dcterms:modified xsi:type="dcterms:W3CDTF">2015-08-26T18:21:00Z</dcterms:modified>
</cp:coreProperties>
</file>