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1359"/>
        <w:gridCol w:w="4427"/>
      </w:tblGrid>
      <w:tr w:rsidR="002929FE" w:rsidRPr="00FA01EA" w:rsidTr="00D8352C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РЕСПУБЛИКА</w:t>
            </w: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ТАТАРСТАН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z w:val="24"/>
                <w:szCs w:val="24"/>
                <w:lang w:val="tt-RU"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ТАТАРСТАН РЕСПУБЛИКАСЫ</w:t>
            </w:r>
          </w:p>
        </w:tc>
      </w:tr>
      <w:tr w:rsidR="002929FE" w:rsidRPr="00FA01EA" w:rsidTr="00D8352C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совет БОЛЬШЕШИНАРСКОГО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FE" w:rsidRPr="00FA01EA" w:rsidRDefault="002929FE" w:rsidP="00D8352C">
            <w:pPr>
              <w:rPr>
                <w:rFonts w:cs="Arial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val="tt-RU" w:eastAsia="en-US"/>
              </w:rPr>
              <w:t>С</w:t>
            </w: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аба  МУНИЦИПАЛЬ</w:t>
            </w: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районы ОЛЫ ШЫҢАР авыл</w:t>
            </w:r>
            <w:r w:rsidRPr="00FA01EA">
              <w:rPr>
                <w:rFonts w:cs="Arial"/>
                <w:caps/>
                <w:spacing w:val="40"/>
                <w:sz w:val="24"/>
                <w:szCs w:val="24"/>
                <w:lang w:val="tt-RU" w:eastAsia="en-US"/>
              </w:rPr>
              <w:t xml:space="preserve"> җирлеге советы</w:t>
            </w:r>
          </w:p>
        </w:tc>
      </w:tr>
      <w:tr w:rsidR="002929FE" w:rsidRPr="00020DEE" w:rsidTr="00D8352C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kern w:val="18"/>
                <w:sz w:val="22"/>
                <w:szCs w:val="22"/>
                <w:lang w:val="tt-RU" w:eastAsia="en-US"/>
              </w:rPr>
            </w:pP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4220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54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, Республика Татарстан,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Сабинский район,</w:t>
            </w:r>
            <w:r w:rsidRPr="00020DEE">
              <w:rPr>
                <w:rFonts w:cs="Arial"/>
                <w:kern w:val="18"/>
                <w:sz w:val="22"/>
                <w:szCs w:val="22"/>
                <w:lang w:val="en-US" w:eastAsia="en-US"/>
              </w:rPr>
              <w:t>c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 xml:space="preserve">.Большой  Шинар, </w:t>
            </w:r>
            <w:r>
              <w:rPr>
                <w:rFonts w:cs="Arial"/>
                <w:kern w:val="18"/>
                <w:sz w:val="22"/>
                <w:szCs w:val="22"/>
                <w:lang w:val="tt-RU" w:eastAsia="en-US"/>
              </w:rPr>
              <w:t xml:space="preserve">                       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ул. Кооперативная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,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дом 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36</w:t>
            </w:r>
          </w:p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2"/>
                <w:szCs w:val="22"/>
                <w:lang w:eastAsia="en-US"/>
              </w:rPr>
            </w:pPr>
            <w:r w:rsidRPr="00020DEE">
              <w:rPr>
                <w:rFonts w:cs="Arial"/>
                <w:sz w:val="22"/>
                <w:szCs w:val="22"/>
                <w:lang w:eastAsia="en-US"/>
              </w:rPr>
              <w:t>тел. (84362) 41-2-11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FE" w:rsidRPr="00020DEE" w:rsidRDefault="002929FE" w:rsidP="00D8352C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kern w:val="18"/>
                <w:sz w:val="22"/>
                <w:szCs w:val="22"/>
                <w:lang w:val="tt-RU" w:eastAsia="en-US"/>
              </w:rPr>
            </w:pP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422054, Татарстан Республикасы, 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 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Саба районы,</w:t>
            </w:r>
            <w:r w:rsidRPr="00020DEE">
              <w:rPr>
                <w:rFonts w:cs="Arial"/>
                <w:kern w:val="18"/>
                <w:sz w:val="22"/>
                <w:szCs w:val="22"/>
                <w:lang w:val="tt-RU"/>
              </w:rPr>
              <w:t>Олы Шыңар авылы,</w:t>
            </w:r>
            <w:r>
              <w:rPr>
                <w:rFonts w:cs="Arial"/>
                <w:kern w:val="18"/>
                <w:sz w:val="22"/>
                <w:szCs w:val="22"/>
                <w:lang w:val="tt-RU"/>
              </w:rPr>
              <w:t xml:space="preserve">   </w:t>
            </w:r>
            <w:r w:rsidRPr="00020DEE">
              <w:rPr>
                <w:rFonts w:cs="Arial"/>
                <w:kern w:val="18"/>
                <w:sz w:val="22"/>
                <w:szCs w:val="22"/>
                <w:lang w:val="tt-RU"/>
              </w:rPr>
              <w:t xml:space="preserve"> Кооператив  урамы, 36 йорт</w:t>
            </w:r>
          </w:p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2"/>
                <w:szCs w:val="22"/>
                <w:lang w:eastAsia="en-US"/>
              </w:rPr>
            </w:pPr>
            <w:r w:rsidRPr="00020DEE">
              <w:rPr>
                <w:rFonts w:cs="Arial"/>
                <w:sz w:val="22"/>
                <w:szCs w:val="22"/>
                <w:lang w:eastAsia="en-US"/>
              </w:rPr>
              <w:t xml:space="preserve">тел. (84362) </w:t>
            </w:r>
            <w:r w:rsidRPr="00020DEE">
              <w:rPr>
                <w:rFonts w:cs="Arial"/>
                <w:sz w:val="22"/>
                <w:szCs w:val="22"/>
                <w:lang w:val="tt-RU" w:eastAsia="en-US"/>
              </w:rPr>
              <w:t>4</w:t>
            </w:r>
            <w:r w:rsidRPr="00020DEE">
              <w:rPr>
                <w:rFonts w:cs="Arial"/>
                <w:sz w:val="22"/>
                <w:szCs w:val="22"/>
                <w:lang w:eastAsia="en-US"/>
              </w:rPr>
              <w:t>1-2-11</w:t>
            </w:r>
          </w:p>
        </w:tc>
      </w:tr>
      <w:tr w:rsidR="002929FE" w:rsidRPr="00C54828" w:rsidTr="00D8352C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val="en-US" w:eastAsia="en-US"/>
              </w:rPr>
            </w:pPr>
            <w:r w:rsidRPr="00FA01EA">
              <w:rPr>
                <w:rFonts w:cs="Arial"/>
                <w:sz w:val="24"/>
                <w:szCs w:val="24"/>
                <w:lang w:val="en-US" w:eastAsia="en-US"/>
              </w:rPr>
              <w:t xml:space="preserve">e-mail: </w:t>
            </w:r>
            <w:r w:rsidRPr="00FA01EA">
              <w:rPr>
                <w:rFonts w:cs="Arial"/>
                <w:color w:val="0000FF"/>
                <w:sz w:val="24"/>
                <w:szCs w:val="24"/>
                <w:u w:val="single"/>
                <w:lang w:val="en-US" w:eastAsia="en-US"/>
              </w:rPr>
              <w:t>bshin.sab@tatar.ru</w:t>
            </w:r>
          </w:p>
        </w:tc>
      </w:tr>
    </w:tbl>
    <w:p w:rsidR="00B1713C" w:rsidRPr="007E0AE5" w:rsidRDefault="00B1713C" w:rsidP="002929FE">
      <w:pPr>
        <w:pStyle w:val="ad"/>
        <w:rPr>
          <w:rFonts w:cs="Arial"/>
          <w:sz w:val="24"/>
          <w:szCs w:val="24"/>
          <w:lang w:val="en-US"/>
        </w:rPr>
      </w:pPr>
    </w:p>
    <w:p w:rsidR="002929FE" w:rsidRPr="00FA01EA" w:rsidRDefault="004F6560" w:rsidP="002929FE">
      <w:pPr>
        <w:pStyle w:val="ad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pict>
          <v:line id="Прямая соединительная линия 1" o:spid="_x0000_s1026" style="position:absolute;z-index:251658240;visibility:visible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2929FE" w:rsidRDefault="002929FE" w:rsidP="002929FE">
      <w:pPr>
        <w:rPr>
          <w:rFonts w:cs="Arial"/>
          <w:sz w:val="24"/>
          <w:szCs w:val="24"/>
        </w:rPr>
      </w:pPr>
      <w:r w:rsidRPr="002929FE">
        <w:rPr>
          <w:rFonts w:cs="Arial"/>
          <w:sz w:val="24"/>
          <w:szCs w:val="24"/>
        </w:rPr>
        <w:t xml:space="preserve">РЕШЕНИЕ                                                                          </w:t>
      </w:r>
      <w:r>
        <w:rPr>
          <w:rFonts w:cs="Arial"/>
          <w:sz w:val="24"/>
          <w:szCs w:val="24"/>
        </w:rPr>
        <w:t xml:space="preserve">                             </w:t>
      </w:r>
      <w:r w:rsidRPr="002929FE">
        <w:rPr>
          <w:rFonts w:cs="Arial"/>
          <w:sz w:val="24"/>
          <w:szCs w:val="24"/>
        </w:rPr>
        <w:t>КАРАР</w:t>
      </w:r>
    </w:p>
    <w:p w:rsidR="00196530" w:rsidRPr="00130467" w:rsidRDefault="00BD696C" w:rsidP="002929FE">
      <w:pPr>
        <w:rPr>
          <w:rFonts w:cs="Arial"/>
          <w:sz w:val="24"/>
          <w:szCs w:val="24"/>
          <w:lang w:val="tt-RU"/>
        </w:rPr>
      </w:pPr>
      <w:r>
        <w:rPr>
          <w:rFonts w:cs="Arial"/>
          <w:sz w:val="24"/>
          <w:szCs w:val="24"/>
        </w:rPr>
        <w:t>1</w:t>
      </w:r>
      <w:r w:rsidR="00C54828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  <w:lang w:val="tt-RU"/>
        </w:rPr>
        <w:t>05</w:t>
      </w:r>
      <w:r>
        <w:rPr>
          <w:rFonts w:cs="Arial"/>
          <w:sz w:val="24"/>
          <w:szCs w:val="24"/>
        </w:rPr>
        <w:t>.202</w:t>
      </w:r>
      <w:r>
        <w:rPr>
          <w:rFonts w:cs="Arial"/>
          <w:sz w:val="24"/>
          <w:szCs w:val="24"/>
          <w:lang w:val="tt-RU"/>
        </w:rPr>
        <w:t>3</w:t>
      </w:r>
      <w:r w:rsidR="00196530">
        <w:rPr>
          <w:rFonts w:cs="Arial"/>
          <w:sz w:val="24"/>
          <w:szCs w:val="24"/>
        </w:rPr>
        <w:t xml:space="preserve">                                                                          </w:t>
      </w:r>
      <w:r w:rsidR="00130467">
        <w:rPr>
          <w:rFonts w:cs="Arial"/>
          <w:sz w:val="24"/>
          <w:szCs w:val="24"/>
        </w:rPr>
        <w:t xml:space="preserve">                             №1</w:t>
      </w:r>
      <w:r w:rsidR="00130467">
        <w:rPr>
          <w:rFonts w:cs="Arial"/>
          <w:sz w:val="24"/>
          <w:szCs w:val="24"/>
          <w:lang w:val="tt-RU"/>
        </w:rPr>
        <w:t>5</w:t>
      </w:r>
    </w:p>
    <w:p w:rsidR="003F535B" w:rsidRDefault="003F535B" w:rsidP="003F535B">
      <w:pPr>
        <w:rPr>
          <w:sz w:val="26"/>
        </w:rPr>
      </w:pPr>
    </w:p>
    <w:p w:rsidR="003F535B" w:rsidRDefault="003F535B" w:rsidP="003F535B">
      <w:pPr>
        <w:rPr>
          <w:sz w:val="26"/>
        </w:rPr>
      </w:pPr>
    </w:p>
    <w:p w:rsidR="00CA2125" w:rsidRPr="00130467" w:rsidRDefault="00CA2125" w:rsidP="00CA2125">
      <w:pPr>
        <w:pStyle w:val="ConsPlusTitle"/>
        <w:ind w:right="5242"/>
        <w:rPr>
          <w:rFonts w:ascii="Arial" w:hAnsi="Arial" w:cs="Arial"/>
          <w:b w:val="0"/>
          <w:szCs w:val="24"/>
        </w:rPr>
      </w:pPr>
      <w:r w:rsidRPr="00130467">
        <w:rPr>
          <w:rFonts w:ascii="Arial" w:hAnsi="Arial" w:cs="Arial"/>
          <w:b w:val="0"/>
          <w:szCs w:val="24"/>
        </w:rPr>
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</w:r>
    </w:p>
    <w:p w:rsidR="00CA2125" w:rsidRPr="00130467" w:rsidRDefault="00CA2125" w:rsidP="00CA2125">
      <w:pPr>
        <w:pStyle w:val="ConsPlusNormal"/>
        <w:jc w:val="both"/>
        <w:rPr>
          <w:rFonts w:ascii="Arial" w:hAnsi="Arial" w:cs="Arial"/>
          <w:szCs w:val="24"/>
        </w:rPr>
      </w:pPr>
    </w:p>
    <w:p w:rsidR="00CA2125" w:rsidRPr="00130467" w:rsidRDefault="007E0AE5" w:rsidP="007E0AE5">
      <w:pPr>
        <w:pStyle w:val="ConsPlusNormal"/>
        <w:jc w:val="both"/>
        <w:rPr>
          <w:rFonts w:ascii="Arial" w:hAnsi="Arial" w:cs="Arial"/>
          <w:szCs w:val="24"/>
        </w:rPr>
      </w:pPr>
      <w:r w:rsidRPr="00130467">
        <w:rPr>
          <w:rFonts w:ascii="Arial" w:hAnsi="Arial" w:cs="Arial"/>
          <w:szCs w:val="24"/>
        </w:rPr>
        <w:t>В соответствии с пунктом 3 статьи 59 Налогового кодекса Российской Федерации,</w:t>
      </w:r>
      <w:r w:rsidR="00BD696C" w:rsidRPr="00130467">
        <w:rPr>
          <w:rFonts w:ascii="Arial" w:hAnsi="Arial" w:cs="Arial"/>
          <w:szCs w:val="24"/>
        </w:rPr>
        <w:t xml:space="preserve"> Федеральным законом от 6 октября 2003 года</w:t>
      </w:r>
      <w:r w:rsidR="00BD696C" w:rsidRPr="00130467">
        <w:rPr>
          <w:rFonts w:ascii="Arial" w:hAnsi="Arial" w:cs="Arial"/>
          <w:szCs w:val="24"/>
          <w:lang w:val="tt-RU"/>
        </w:rPr>
        <w:t xml:space="preserve"> </w:t>
      </w:r>
      <w:r w:rsidR="00BD696C" w:rsidRPr="00130467">
        <w:rPr>
          <w:rFonts w:ascii="Arial" w:hAnsi="Arial" w:cs="Arial"/>
          <w:szCs w:val="24"/>
        </w:rPr>
        <w:t>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</w:t>
      </w:r>
      <w:r w:rsidR="00CA2125" w:rsidRPr="00130467">
        <w:rPr>
          <w:rFonts w:ascii="Arial" w:hAnsi="Arial" w:cs="Arial"/>
          <w:szCs w:val="24"/>
        </w:rPr>
        <w:t xml:space="preserve"> </w:t>
      </w:r>
      <w:r w:rsidRPr="00130467">
        <w:rPr>
          <w:rFonts w:ascii="Arial" w:hAnsi="Arial" w:cs="Arial"/>
          <w:szCs w:val="24"/>
        </w:rPr>
        <w:t xml:space="preserve"> </w:t>
      </w:r>
      <w:r w:rsidR="00CA2125" w:rsidRPr="00130467">
        <w:rPr>
          <w:rFonts w:ascii="Arial" w:hAnsi="Arial" w:cs="Arial"/>
          <w:szCs w:val="24"/>
        </w:rPr>
        <w:t>Совет Большешинарского сельского поселения</w:t>
      </w:r>
    </w:p>
    <w:p w:rsidR="00CA2125" w:rsidRPr="00130467" w:rsidRDefault="00CA2125" w:rsidP="00CA2125">
      <w:pPr>
        <w:pStyle w:val="ConsPlusNormal"/>
        <w:jc w:val="center"/>
        <w:rPr>
          <w:rFonts w:ascii="Arial" w:hAnsi="Arial" w:cs="Arial"/>
          <w:szCs w:val="24"/>
          <w:lang w:val="tt-RU"/>
        </w:rPr>
      </w:pPr>
      <w:r w:rsidRPr="00130467">
        <w:rPr>
          <w:rFonts w:ascii="Arial" w:hAnsi="Arial" w:cs="Arial"/>
          <w:szCs w:val="24"/>
        </w:rPr>
        <w:t>РЕШИЛ:</w:t>
      </w:r>
    </w:p>
    <w:p w:rsidR="00BD696C" w:rsidRPr="00130467" w:rsidRDefault="00BD696C" w:rsidP="00BD696C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ascii="Arial" w:hAnsi="Arial" w:cs="Arial"/>
          <w:szCs w:val="24"/>
        </w:rPr>
      </w:pPr>
      <w:r w:rsidRPr="00130467">
        <w:rPr>
          <w:rFonts w:ascii="Arial" w:hAnsi="Arial" w:cs="Arial"/>
          <w:szCs w:val="24"/>
        </w:rPr>
        <w:t>Установить дополнительные основания признания безнадежной к взысканию задолженности в части сумм местных налогов:</w:t>
      </w:r>
    </w:p>
    <w:p w:rsidR="00BD696C" w:rsidRPr="00130467" w:rsidRDefault="00BD696C" w:rsidP="00BD696C">
      <w:pPr>
        <w:pStyle w:val="ConsPlusNormal"/>
        <w:numPr>
          <w:ilvl w:val="0"/>
          <w:numId w:val="22"/>
        </w:numPr>
        <w:tabs>
          <w:tab w:val="left" w:pos="1276"/>
        </w:tabs>
        <w:autoSpaceDE w:val="0"/>
        <w:autoSpaceDN w:val="0"/>
        <w:ind w:left="0" w:firstLine="567"/>
        <w:jc w:val="both"/>
        <w:rPr>
          <w:rFonts w:ascii="Arial" w:hAnsi="Arial" w:cs="Arial"/>
          <w:szCs w:val="24"/>
        </w:rPr>
      </w:pPr>
      <w:r w:rsidRPr="00130467">
        <w:rPr>
          <w:rFonts w:ascii="Arial" w:hAnsi="Arial" w:cs="Arial"/>
          <w:szCs w:val="24"/>
        </w:rPr>
        <w:t>несовершеннолетних граждан, воспитывающихся в детских домах и приютах для детей, и чьи родители лишены родительских прав;</w:t>
      </w:r>
    </w:p>
    <w:p w:rsidR="00BD696C" w:rsidRPr="00130467" w:rsidRDefault="00BD696C" w:rsidP="00BD696C">
      <w:pPr>
        <w:pStyle w:val="ConsPlusNormal"/>
        <w:numPr>
          <w:ilvl w:val="0"/>
          <w:numId w:val="22"/>
        </w:numPr>
        <w:tabs>
          <w:tab w:val="left" w:pos="1276"/>
        </w:tabs>
        <w:autoSpaceDE w:val="0"/>
        <w:autoSpaceDN w:val="0"/>
        <w:ind w:left="0" w:firstLine="567"/>
        <w:jc w:val="both"/>
        <w:rPr>
          <w:rFonts w:ascii="Arial" w:hAnsi="Arial" w:cs="Arial"/>
          <w:szCs w:val="24"/>
        </w:rPr>
      </w:pPr>
      <w:r w:rsidRPr="00130467">
        <w:rPr>
          <w:rFonts w:ascii="Arial" w:hAnsi="Arial" w:cs="Arial"/>
          <w:szCs w:val="24"/>
        </w:rPr>
        <w:t xml:space="preserve">истечение трехгодичного срока со дня смерти физического лица или объявления его умершим в порядке, установленном гражданским процессуальным законодательством, </w:t>
      </w:r>
      <w:r w:rsidRPr="00130467">
        <w:rPr>
          <w:rFonts w:ascii="Arial" w:eastAsiaTheme="minorHAnsi" w:hAnsi="Arial" w:cs="Arial"/>
          <w:szCs w:val="24"/>
          <w:lang w:eastAsia="en-US"/>
        </w:rPr>
        <w:t>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BD696C" w:rsidRPr="00130467" w:rsidRDefault="00BD696C" w:rsidP="00BD696C">
      <w:pPr>
        <w:pStyle w:val="ConsPlusNormal"/>
        <w:numPr>
          <w:ilvl w:val="0"/>
          <w:numId w:val="22"/>
        </w:numPr>
        <w:tabs>
          <w:tab w:val="left" w:pos="1276"/>
        </w:tabs>
        <w:autoSpaceDE w:val="0"/>
        <w:autoSpaceDN w:val="0"/>
        <w:ind w:left="0" w:firstLine="567"/>
        <w:jc w:val="both"/>
        <w:rPr>
          <w:rFonts w:ascii="Arial" w:hAnsi="Arial" w:cs="Arial"/>
          <w:szCs w:val="24"/>
        </w:rPr>
      </w:pPr>
      <w:r w:rsidRPr="00130467">
        <w:rPr>
          <w:rFonts w:ascii="Arial" w:hAnsi="Arial" w:cs="Arial"/>
          <w:szCs w:val="24"/>
        </w:rPr>
        <w:t xml:space="preserve">истечение трехгодичного срока с даты образования задолженности, размер которых на день принятия решения об их списании, не превышает 100 рублей, при условии не нахождении налогоплательщика в процедурах, применяемых в деле о несостоятельности (банкротстве); </w:t>
      </w:r>
    </w:p>
    <w:p w:rsidR="00BD696C" w:rsidRPr="00130467" w:rsidRDefault="00BD696C" w:rsidP="00BD696C">
      <w:pPr>
        <w:pStyle w:val="ConsPlusNormal"/>
        <w:numPr>
          <w:ilvl w:val="0"/>
          <w:numId w:val="22"/>
        </w:numPr>
        <w:tabs>
          <w:tab w:val="left" w:pos="1276"/>
        </w:tabs>
        <w:autoSpaceDE w:val="0"/>
        <w:autoSpaceDN w:val="0"/>
        <w:ind w:left="0" w:firstLine="567"/>
        <w:jc w:val="both"/>
        <w:rPr>
          <w:rFonts w:ascii="Arial" w:hAnsi="Arial" w:cs="Arial"/>
          <w:szCs w:val="24"/>
        </w:rPr>
      </w:pPr>
      <w:r w:rsidRPr="00130467">
        <w:rPr>
          <w:rFonts w:ascii="Arial" w:hAnsi="Arial" w:cs="Arial"/>
          <w:szCs w:val="24"/>
        </w:rPr>
        <w:t xml:space="preserve">признание банкротом гражданина в соответствии с Федеральным законом от 26 октября 2002 года №127-ФЗ «О несостоятельности (банкротстве)» – в части задолженности не погашенных по итогам завершения расчетов с кредиторами </w:t>
      </w:r>
      <w:r w:rsidRPr="00130467">
        <w:rPr>
          <w:rFonts w:ascii="Arial" w:hAnsi="Arial" w:cs="Arial"/>
          <w:szCs w:val="24"/>
        </w:rPr>
        <w:lastRenderedPageBreak/>
        <w:t>в соответствии с указанным Федеральным законом и относящиеся к текущи</w:t>
      </w:r>
      <w:r w:rsidRPr="00130467">
        <w:rPr>
          <w:rFonts w:ascii="Arial" w:hAnsi="Arial" w:cs="Arial"/>
          <w:szCs w:val="24"/>
          <w:lang w:val="tt-RU"/>
        </w:rPr>
        <w:t>м</w:t>
      </w:r>
      <w:r w:rsidRPr="00130467">
        <w:rPr>
          <w:rFonts w:ascii="Arial" w:hAnsi="Arial" w:cs="Arial"/>
          <w:szCs w:val="24"/>
        </w:rPr>
        <w:t xml:space="preserve"> платежам согласно ст. 5 указанного Федерального закона.</w:t>
      </w:r>
    </w:p>
    <w:p w:rsidR="00CA2125" w:rsidRPr="00130467" w:rsidRDefault="00BD696C" w:rsidP="00BD696C">
      <w:pPr>
        <w:pStyle w:val="ConsPlusNormal"/>
        <w:tabs>
          <w:tab w:val="left" w:pos="1134"/>
        </w:tabs>
        <w:autoSpaceDE w:val="0"/>
        <w:autoSpaceDN w:val="0"/>
        <w:jc w:val="both"/>
        <w:rPr>
          <w:rFonts w:ascii="Arial" w:hAnsi="Arial" w:cs="Arial"/>
          <w:szCs w:val="24"/>
        </w:rPr>
      </w:pPr>
      <w:r w:rsidRPr="00130467">
        <w:rPr>
          <w:rFonts w:ascii="Arial" w:hAnsi="Arial" w:cs="Arial"/>
          <w:szCs w:val="24"/>
          <w:lang w:val="tt-RU"/>
        </w:rPr>
        <w:t>2.</w:t>
      </w:r>
      <w:r w:rsidR="00CA2125" w:rsidRPr="00130467">
        <w:rPr>
          <w:rFonts w:ascii="Arial" w:hAnsi="Arial" w:cs="Arial"/>
          <w:szCs w:val="24"/>
        </w:rPr>
        <w:t>Признать утратившим силу решение Совета Большешинарского сельского поселения Сабинского муниципального района Республики Татарстан от 1</w:t>
      </w:r>
      <w:r w:rsidRPr="00130467">
        <w:rPr>
          <w:rFonts w:ascii="Arial" w:hAnsi="Arial" w:cs="Arial"/>
          <w:szCs w:val="24"/>
          <w:lang w:val="tt-RU"/>
        </w:rPr>
        <w:t>9</w:t>
      </w:r>
      <w:r w:rsidRPr="00130467">
        <w:rPr>
          <w:rFonts w:ascii="Arial" w:hAnsi="Arial" w:cs="Arial"/>
          <w:szCs w:val="24"/>
        </w:rPr>
        <w:t>.</w:t>
      </w:r>
      <w:r w:rsidRPr="00130467">
        <w:rPr>
          <w:rFonts w:ascii="Arial" w:hAnsi="Arial" w:cs="Arial"/>
          <w:szCs w:val="24"/>
          <w:lang w:val="tt-RU"/>
        </w:rPr>
        <w:t>12</w:t>
      </w:r>
      <w:r w:rsidRPr="00130467">
        <w:rPr>
          <w:rFonts w:ascii="Arial" w:hAnsi="Arial" w:cs="Arial"/>
          <w:szCs w:val="24"/>
        </w:rPr>
        <w:t>.20</w:t>
      </w:r>
      <w:r w:rsidRPr="00130467">
        <w:rPr>
          <w:rFonts w:ascii="Arial" w:hAnsi="Arial" w:cs="Arial"/>
          <w:szCs w:val="24"/>
          <w:lang w:val="tt-RU"/>
        </w:rPr>
        <w:t>22 года</w:t>
      </w:r>
      <w:r w:rsidRPr="00130467">
        <w:rPr>
          <w:rFonts w:ascii="Arial" w:hAnsi="Arial" w:cs="Arial"/>
          <w:szCs w:val="24"/>
        </w:rPr>
        <w:t xml:space="preserve"> №1</w:t>
      </w:r>
      <w:r w:rsidRPr="00130467">
        <w:rPr>
          <w:rFonts w:ascii="Arial" w:hAnsi="Arial" w:cs="Arial"/>
          <w:szCs w:val="24"/>
          <w:lang w:val="tt-RU"/>
        </w:rPr>
        <w:t>8</w:t>
      </w:r>
      <w:r w:rsidR="00CA2125" w:rsidRPr="00130467">
        <w:rPr>
          <w:rFonts w:ascii="Arial" w:hAnsi="Arial" w:cs="Arial"/>
          <w:szCs w:val="24"/>
        </w:rPr>
        <w:t xml:space="preserve"> «</w:t>
      </w:r>
      <w:r w:rsidR="006059AF" w:rsidRPr="00130467">
        <w:rPr>
          <w:rFonts w:ascii="Arial" w:hAnsi="Arial" w:cs="Arial"/>
          <w:szCs w:val="24"/>
        </w:rPr>
        <w:t>О дополнительных основаниях признания безнадежности к взысканию  недоимки по местным налогам, задолженности по пеням и штрафам по этим налогам</w:t>
      </w:r>
      <w:r w:rsidR="00CA2125" w:rsidRPr="00130467">
        <w:rPr>
          <w:rFonts w:ascii="Arial" w:hAnsi="Arial" w:cs="Arial"/>
          <w:szCs w:val="24"/>
        </w:rPr>
        <w:t>».</w:t>
      </w:r>
    </w:p>
    <w:p w:rsidR="003F535B" w:rsidRPr="00130467" w:rsidRDefault="006059AF" w:rsidP="006059AF">
      <w:pPr>
        <w:jc w:val="both"/>
        <w:rPr>
          <w:rFonts w:cs="Arial"/>
          <w:sz w:val="24"/>
          <w:szCs w:val="24"/>
          <w:lang w:val="tt-RU"/>
        </w:rPr>
      </w:pPr>
      <w:r w:rsidRPr="00130467">
        <w:rPr>
          <w:rFonts w:cs="Arial"/>
          <w:color w:val="auto"/>
          <w:sz w:val="24"/>
          <w:szCs w:val="24"/>
        </w:rPr>
        <w:t xml:space="preserve">       </w:t>
      </w:r>
      <w:r w:rsidR="003F535B" w:rsidRPr="00130467">
        <w:rPr>
          <w:rFonts w:cs="Arial"/>
          <w:b/>
          <w:sz w:val="24"/>
          <w:szCs w:val="24"/>
        </w:rPr>
        <w:t xml:space="preserve">   </w:t>
      </w:r>
      <w:r w:rsidR="00BD696C" w:rsidRPr="00130467">
        <w:rPr>
          <w:rFonts w:cs="Arial"/>
          <w:sz w:val="24"/>
          <w:szCs w:val="24"/>
          <w:lang w:val="tt-RU"/>
        </w:rPr>
        <w:t>3</w:t>
      </w:r>
      <w:r w:rsidR="003F535B" w:rsidRPr="00130467">
        <w:rPr>
          <w:rFonts w:cs="Arial"/>
          <w:sz w:val="24"/>
          <w:szCs w:val="24"/>
        </w:rPr>
        <w:t xml:space="preserve">. Опубликовать настоящее решение на официальном портале правовой информации Республики Татарстан в информационной-телекоммуникационной сети «Интернет» по адресу: </w:t>
      </w:r>
      <w:hyperlink r:id="rId7" w:history="1">
        <w:r w:rsidR="003F535B" w:rsidRPr="00130467">
          <w:rPr>
            <w:rStyle w:val="ac"/>
            <w:rFonts w:ascii="Arial" w:hAnsi="Arial" w:cs="Arial"/>
            <w:sz w:val="24"/>
            <w:szCs w:val="24"/>
          </w:rPr>
          <w:t>http://pravo.tatarstan.ru</w:t>
        </w:r>
      </w:hyperlink>
      <w:r w:rsidR="003F535B" w:rsidRPr="00130467">
        <w:rPr>
          <w:rFonts w:cs="Arial"/>
          <w:sz w:val="24"/>
          <w:szCs w:val="24"/>
        </w:rPr>
        <w:t>, на официальном сайте Большешинарского сельского поселения Сабинского муниципального района Республики Татарстан по адресу: http://saby.tatarstan.ru/</w:t>
      </w:r>
      <w:r w:rsidR="003F535B" w:rsidRPr="00130467">
        <w:rPr>
          <w:rFonts w:cs="Arial"/>
          <w:sz w:val="24"/>
          <w:szCs w:val="24"/>
          <w:lang w:val="en-US"/>
        </w:rPr>
        <w:t>shinar</w:t>
      </w:r>
      <w:r w:rsidR="003F535B" w:rsidRPr="00130467">
        <w:rPr>
          <w:rFonts w:cs="Arial"/>
          <w:sz w:val="24"/>
          <w:szCs w:val="24"/>
        </w:rPr>
        <w:t xml:space="preserve"> и на информационных стендах поселения.</w:t>
      </w:r>
    </w:p>
    <w:p w:rsidR="00BD696C" w:rsidRPr="00130467" w:rsidRDefault="00BD696C" w:rsidP="00BD696C">
      <w:pPr>
        <w:rPr>
          <w:rFonts w:eastAsiaTheme="minorHAnsi" w:cs="Arial"/>
          <w:sz w:val="24"/>
          <w:szCs w:val="24"/>
          <w:lang w:val="tt-RU" w:eastAsia="en-US"/>
        </w:rPr>
      </w:pPr>
      <w:r w:rsidRPr="00130467">
        <w:rPr>
          <w:rFonts w:cs="Arial"/>
          <w:sz w:val="24"/>
          <w:szCs w:val="24"/>
          <w:lang w:val="tt-RU"/>
        </w:rPr>
        <w:t xml:space="preserve">       4. </w:t>
      </w:r>
      <w:r w:rsidRPr="00130467">
        <w:rPr>
          <w:rFonts w:cs="Arial"/>
          <w:sz w:val="24"/>
          <w:szCs w:val="24"/>
        </w:rPr>
        <w:t>Настоящее решение вступает силу после официального опубликования и распространяет свое действие на</w:t>
      </w:r>
      <w:r w:rsidR="00C54828">
        <w:rPr>
          <w:rFonts w:cs="Arial"/>
          <w:sz w:val="24"/>
          <w:szCs w:val="24"/>
        </w:rPr>
        <w:t xml:space="preserve"> </w:t>
      </w:r>
      <w:r w:rsidRPr="00130467">
        <w:rPr>
          <w:rFonts w:cs="Arial"/>
          <w:sz w:val="24"/>
          <w:szCs w:val="24"/>
        </w:rPr>
        <w:t>правоотношения¸ возникшие с 1 января 2023 года.</w:t>
      </w:r>
    </w:p>
    <w:p w:rsidR="003F535B" w:rsidRPr="00130467" w:rsidRDefault="006059AF" w:rsidP="003F535B">
      <w:pPr>
        <w:pStyle w:val="24"/>
        <w:widowControl/>
        <w:ind w:left="360"/>
        <w:rPr>
          <w:rFonts w:cs="Arial"/>
          <w:sz w:val="24"/>
          <w:szCs w:val="24"/>
        </w:rPr>
      </w:pPr>
      <w:r w:rsidRPr="00130467">
        <w:rPr>
          <w:rFonts w:cs="Arial"/>
          <w:sz w:val="24"/>
          <w:szCs w:val="24"/>
        </w:rPr>
        <w:t xml:space="preserve">  5</w:t>
      </w:r>
      <w:r w:rsidR="003F535B" w:rsidRPr="00130467">
        <w:rPr>
          <w:rFonts w:cs="Arial"/>
          <w:sz w:val="24"/>
          <w:szCs w:val="24"/>
        </w:rPr>
        <w:t xml:space="preserve">. </w:t>
      </w:r>
      <w:r w:rsidRPr="00130467">
        <w:rPr>
          <w:rFonts w:cs="Arial"/>
          <w:sz w:val="24"/>
          <w:szCs w:val="24"/>
        </w:rPr>
        <w:t xml:space="preserve"> </w:t>
      </w:r>
      <w:r w:rsidR="003F535B" w:rsidRPr="00130467">
        <w:rPr>
          <w:rFonts w:cs="Arial"/>
          <w:sz w:val="24"/>
          <w:szCs w:val="24"/>
        </w:rPr>
        <w:t>Контроль за исполнением настоящего решения оставляю за собой.</w:t>
      </w:r>
    </w:p>
    <w:p w:rsidR="003F535B" w:rsidRPr="00130467" w:rsidRDefault="003F535B" w:rsidP="003F535B">
      <w:pPr>
        <w:pStyle w:val="26"/>
        <w:tabs>
          <w:tab w:val="left" w:pos="993"/>
        </w:tabs>
        <w:spacing w:line="240" w:lineRule="auto"/>
        <w:rPr>
          <w:rFonts w:cs="Arial"/>
          <w:sz w:val="24"/>
          <w:szCs w:val="24"/>
        </w:rPr>
      </w:pPr>
    </w:p>
    <w:p w:rsidR="00196530" w:rsidRPr="00130467" w:rsidRDefault="006059AF" w:rsidP="003F535B">
      <w:pPr>
        <w:rPr>
          <w:rFonts w:cs="Arial"/>
          <w:sz w:val="24"/>
          <w:szCs w:val="24"/>
          <w:lang w:val="tt-RU"/>
        </w:rPr>
        <w:sectPr w:rsidR="00196530" w:rsidRPr="00130467" w:rsidSect="004221C5">
          <w:pgSz w:w="11909" w:h="16834"/>
          <w:pgMar w:top="1440" w:right="828" w:bottom="720" w:left="1418" w:header="720" w:footer="720" w:gutter="0"/>
          <w:cols w:space="60"/>
          <w:noEndnote/>
        </w:sectPr>
      </w:pPr>
      <w:r w:rsidRPr="00130467">
        <w:rPr>
          <w:rFonts w:cs="Arial"/>
          <w:sz w:val="24"/>
          <w:szCs w:val="24"/>
        </w:rPr>
        <w:t xml:space="preserve">                  </w:t>
      </w:r>
      <w:r w:rsidR="003F535B" w:rsidRPr="00130467">
        <w:rPr>
          <w:rFonts w:cs="Arial"/>
          <w:sz w:val="24"/>
          <w:szCs w:val="24"/>
        </w:rPr>
        <w:t>Глава поселения :                                            А.Г.Гарип</w:t>
      </w:r>
      <w:r w:rsidR="00C54828">
        <w:rPr>
          <w:rFonts w:cs="Arial"/>
          <w:sz w:val="24"/>
          <w:szCs w:val="24"/>
        </w:rPr>
        <w:t>ов</w:t>
      </w:r>
    </w:p>
    <w:p w:rsidR="00781E34" w:rsidRPr="00BD696C" w:rsidRDefault="00781E34" w:rsidP="00C54828">
      <w:pPr>
        <w:rPr>
          <w:rFonts w:cs="Arial"/>
          <w:sz w:val="24"/>
          <w:szCs w:val="24"/>
          <w:lang w:val="tt-RU"/>
        </w:rPr>
      </w:pPr>
    </w:p>
    <w:sectPr w:rsidR="00781E34" w:rsidRPr="00BD696C" w:rsidSect="001426CA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9B" w:rsidRDefault="0083459B" w:rsidP="0024234A">
      <w:r>
        <w:separator/>
      </w:r>
    </w:p>
  </w:endnote>
  <w:endnote w:type="continuationSeparator" w:id="1">
    <w:p w:rsidR="0083459B" w:rsidRDefault="0083459B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9B" w:rsidRDefault="0083459B" w:rsidP="0024234A">
      <w:r>
        <w:separator/>
      </w:r>
    </w:p>
  </w:footnote>
  <w:footnote w:type="continuationSeparator" w:id="1">
    <w:p w:rsidR="0083459B" w:rsidRDefault="0083459B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F" w:rsidRPr="006830B9" w:rsidRDefault="004F6560">
    <w:pPr>
      <w:pStyle w:val="ad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6A694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6059AF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6A694F" w:rsidRDefault="006A694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ED1"/>
    <w:multiLevelType w:val="hybridMultilevel"/>
    <w:tmpl w:val="AC26BB4E"/>
    <w:lvl w:ilvl="0" w:tplc="F36E6008">
      <w:start w:val="1"/>
      <w:numFmt w:val="decimal"/>
      <w:lvlText w:val="%1."/>
      <w:lvlJc w:val="left"/>
      <w:pPr>
        <w:ind w:left="97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DF66BF"/>
    <w:multiLevelType w:val="hybridMultilevel"/>
    <w:tmpl w:val="013810EC"/>
    <w:lvl w:ilvl="0" w:tplc="3E00EE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F552F"/>
    <w:multiLevelType w:val="hybridMultilevel"/>
    <w:tmpl w:val="AC26BB4E"/>
    <w:lvl w:ilvl="0" w:tplc="F36E6008">
      <w:start w:val="1"/>
      <w:numFmt w:val="decimal"/>
      <w:lvlText w:val="%1."/>
      <w:lvlJc w:val="left"/>
      <w:pPr>
        <w:ind w:left="97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844519"/>
    <w:multiLevelType w:val="multilevel"/>
    <w:tmpl w:val="231EB7EA"/>
    <w:lvl w:ilvl="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7B81FA5"/>
    <w:multiLevelType w:val="multilevel"/>
    <w:tmpl w:val="4CA84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980FBF"/>
    <w:multiLevelType w:val="multilevel"/>
    <w:tmpl w:val="910AD12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917DD1"/>
    <w:multiLevelType w:val="multilevel"/>
    <w:tmpl w:val="95F44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17A0E9A"/>
    <w:multiLevelType w:val="hybridMultilevel"/>
    <w:tmpl w:val="6EEA6534"/>
    <w:lvl w:ilvl="0" w:tplc="A27AC1D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427AFE"/>
    <w:multiLevelType w:val="multilevel"/>
    <w:tmpl w:val="9866F1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2">
    <w:nsid w:val="3BCB09C5"/>
    <w:multiLevelType w:val="hybridMultilevel"/>
    <w:tmpl w:val="F06CE0C2"/>
    <w:lvl w:ilvl="0" w:tplc="0368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706D4"/>
    <w:multiLevelType w:val="multilevel"/>
    <w:tmpl w:val="40DC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113657"/>
    <w:multiLevelType w:val="multilevel"/>
    <w:tmpl w:val="C8223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40D5772"/>
    <w:multiLevelType w:val="multilevel"/>
    <w:tmpl w:val="96A494A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AAF2F35"/>
    <w:multiLevelType w:val="hybridMultilevel"/>
    <w:tmpl w:val="D876D25A"/>
    <w:lvl w:ilvl="0" w:tplc="32728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E746CF"/>
    <w:multiLevelType w:val="hybridMultilevel"/>
    <w:tmpl w:val="3230C718"/>
    <w:lvl w:ilvl="0" w:tplc="C8C85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B915EF1"/>
    <w:multiLevelType w:val="multilevel"/>
    <w:tmpl w:val="FB080C52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21A53"/>
    <w:multiLevelType w:val="hybridMultilevel"/>
    <w:tmpl w:val="B00C6C36"/>
    <w:lvl w:ilvl="0" w:tplc="4E2A0E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6023B0"/>
    <w:multiLevelType w:val="hybridMultilevel"/>
    <w:tmpl w:val="7EE0EE62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9F42D1"/>
    <w:multiLevelType w:val="hybridMultilevel"/>
    <w:tmpl w:val="C9FC5C46"/>
    <w:lvl w:ilvl="0" w:tplc="E716D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7"/>
  </w:num>
  <w:num w:numId="5">
    <w:abstractNumId w:val="17"/>
  </w:num>
  <w:num w:numId="6">
    <w:abstractNumId w:val="3"/>
  </w:num>
  <w:num w:numId="7">
    <w:abstractNumId w:val="12"/>
  </w:num>
  <w:num w:numId="8">
    <w:abstractNumId w:val="2"/>
  </w:num>
  <w:num w:numId="9">
    <w:abstractNumId w:val="19"/>
  </w:num>
  <w:num w:numId="10">
    <w:abstractNumId w:val="10"/>
  </w:num>
  <w:num w:numId="11">
    <w:abstractNumId w:val="5"/>
  </w:num>
  <w:num w:numId="12">
    <w:abstractNumId w:val="14"/>
  </w:num>
  <w:num w:numId="13">
    <w:abstractNumId w:val="24"/>
  </w:num>
  <w:num w:numId="14">
    <w:abstractNumId w:val="22"/>
  </w:num>
  <w:num w:numId="15">
    <w:abstractNumId w:val="6"/>
  </w:num>
  <w:num w:numId="16">
    <w:abstractNumId w:val="16"/>
  </w:num>
  <w:num w:numId="17">
    <w:abstractNumId w:val="2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23"/>
  </w:num>
  <w:num w:numId="23">
    <w:abstractNumId w:val="20"/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07E2D"/>
    <w:rsid w:val="0001220E"/>
    <w:rsid w:val="000426A7"/>
    <w:rsid w:val="00047849"/>
    <w:rsid w:val="000908FC"/>
    <w:rsid w:val="000947AA"/>
    <w:rsid w:val="000978C0"/>
    <w:rsid w:val="00097BCC"/>
    <w:rsid w:val="000A361D"/>
    <w:rsid w:val="001004FF"/>
    <w:rsid w:val="00130467"/>
    <w:rsid w:val="001426CA"/>
    <w:rsid w:val="00157BB4"/>
    <w:rsid w:val="0017098A"/>
    <w:rsid w:val="001945C8"/>
    <w:rsid w:val="00196530"/>
    <w:rsid w:val="001B4200"/>
    <w:rsid w:val="001C504A"/>
    <w:rsid w:val="001D7600"/>
    <w:rsid w:val="002026D7"/>
    <w:rsid w:val="002328AE"/>
    <w:rsid w:val="0024234A"/>
    <w:rsid w:val="002438E0"/>
    <w:rsid w:val="00245148"/>
    <w:rsid w:val="00265D04"/>
    <w:rsid w:val="002900ED"/>
    <w:rsid w:val="002929FE"/>
    <w:rsid w:val="00293A6E"/>
    <w:rsid w:val="002F2DBD"/>
    <w:rsid w:val="003427AF"/>
    <w:rsid w:val="00343572"/>
    <w:rsid w:val="00344E21"/>
    <w:rsid w:val="003668B1"/>
    <w:rsid w:val="0037541D"/>
    <w:rsid w:val="0038213A"/>
    <w:rsid w:val="00386372"/>
    <w:rsid w:val="00390C90"/>
    <w:rsid w:val="0039164F"/>
    <w:rsid w:val="00391C7F"/>
    <w:rsid w:val="003A499C"/>
    <w:rsid w:val="003A5E96"/>
    <w:rsid w:val="003C1770"/>
    <w:rsid w:val="003C3519"/>
    <w:rsid w:val="003D28BF"/>
    <w:rsid w:val="003E70EF"/>
    <w:rsid w:val="003F535B"/>
    <w:rsid w:val="00461199"/>
    <w:rsid w:val="00476202"/>
    <w:rsid w:val="0048335B"/>
    <w:rsid w:val="0048479B"/>
    <w:rsid w:val="00492A92"/>
    <w:rsid w:val="004A08A5"/>
    <w:rsid w:val="004C7099"/>
    <w:rsid w:val="004F6560"/>
    <w:rsid w:val="00512312"/>
    <w:rsid w:val="00512F68"/>
    <w:rsid w:val="005132F2"/>
    <w:rsid w:val="005203C1"/>
    <w:rsid w:val="00544181"/>
    <w:rsid w:val="005577E9"/>
    <w:rsid w:val="005604C9"/>
    <w:rsid w:val="005752C8"/>
    <w:rsid w:val="005778D8"/>
    <w:rsid w:val="00580C9C"/>
    <w:rsid w:val="005A3307"/>
    <w:rsid w:val="005A4C12"/>
    <w:rsid w:val="0060069C"/>
    <w:rsid w:val="006059AF"/>
    <w:rsid w:val="00613580"/>
    <w:rsid w:val="006236C2"/>
    <w:rsid w:val="0063130B"/>
    <w:rsid w:val="00652F1A"/>
    <w:rsid w:val="0066754D"/>
    <w:rsid w:val="006A694F"/>
    <w:rsid w:val="006B1155"/>
    <w:rsid w:val="006D2F52"/>
    <w:rsid w:val="006E75D6"/>
    <w:rsid w:val="00710EBC"/>
    <w:rsid w:val="007201A1"/>
    <w:rsid w:val="00781E34"/>
    <w:rsid w:val="007A2D43"/>
    <w:rsid w:val="007A7C02"/>
    <w:rsid w:val="007E0AE5"/>
    <w:rsid w:val="007E1264"/>
    <w:rsid w:val="007E45A2"/>
    <w:rsid w:val="008166FA"/>
    <w:rsid w:val="00820470"/>
    <w:rsid w:val="00820E6A"/>
    <w:rsid w:val="0083459B"/>
    <w:rsid w:val="00836188"/>
    <w:rsid w:val="00837229"/>
    <w:rsid w:val="008768A9"/>
    <w:rsid w:val="008815C6"/>
    <w:rsid w:val="0088217E"/>
    <w:rsid w:val="008B0C6C"/>
    <w:rsid w:val="008C41E8"/>
    <w:rsid w:val="008F3473"/>
    <w:rsid w:val="008F35C8"/>
    <w:rsid w:val="009241EA"/>
    <w:rsid w:val="00934472"/>
    <w:rsid w:val="009572D3"/>
    <w:rsid w:val="00965F39"/>
    <w:rsid w:val="0097056F"/>
    <w:rsid w:val="00970886"/>
    <w:rsid w:val="009B137A"/>
    <w:rsid w:val="009D1150"/>
    <w:rsid w:val="009D59B1"/>
    <w:rsid w:val="00A03130"/>
    <w:rsid w:val="00A4082B"/>
    <w:rsid w:val="00A61A97"/>
    <w:rsid w:val="00A838D5"/>
    <w:rsid w:val="00A94B2A"/>
    <w:rsid w:val="00AB3279"/>
    <w:rsid w:val="00AB5F5E"/>
    <w:rsid w:val="00AC2A4F"/>
    <w:rsid w:val="00AC7D8B"/>
    <w:rsid w:val="00B06013"/>
    <w:rsid w:val="00B103FE"/>
    <w:rsid w:val="00B12270"/>
    <w:rsid w:val="00B1713C"/>
    <w:rsid w:val="00B22FB8"/>
    <w:rsid w:val="00B55986"/>
    <w:rsid w:val="00B56990"/>
    <w:rsid w:val="00B63852"/>
    <w:rsid w:val="00B924F3"/>
    <w:rsid w:val="00BA6897"/>
    <w:rsid w:val="00BB20EB"/>
    <w:rsid w:val="00BD696C"/>
    <w:rsid w:val="00BF4F79"/>
    <w:rsid w:val="00C013B1"/>
    <w:rsid w:val="00C03817"/>
    <w:rsid w:val="00C27C03"/>
    <w:rsid w:val="00C54828"/>
    <w:rsid w:val="00C643C9"/>
    <w:rsid w:val="00C65C70"/>
    <w:rsid w:val="00C65F75"/>
    <w:rsid w:val="00CA2125"/>
    <w:rsid w:val="00CB635B"/>
    <w:rsid w:val="00CB683F"/>
    <w:rsid w:val="00CD23EC"/>
    <w:rsid w:val="00CE12AB"/>
    <w:rsid w:val="00CE21AA"/>
    <w:rsid w:val="00D049B0"/>
    <w:rsid w:val="00D25BD2"/>
    <w:rsid w:val="00D405B1"/>
    <w:rsid w:val="00D53310"/>
    <w:rsid w:val="00D57AAE"/>
    <w:rsid w:val="00D721DC"/>
    <w:rsid w:val="00D73CA4"/>
    <w:rsid w:val="00D905C9"/>
    <w:rsid w:val="00D9488F"/>
    <w:rsid w:val="00DB020A"/>
    <w:rsid w:val="00DC20EB"/>
    <w:rsid w:val="00DC78EA"/>
    <w:rsid w:val="00DD46EB"/>
    <w:rsid w:val="00DD602B"/>
    <w:rsid w:val="00DE7C14"/>
    <w:rsid w:val="00DF3C20"/>
    <w:rsid w:val="00E211FC"/>
    <w:rsid w:val="00E21ABD"/>
    <w:rsid w:val="00E35F85"/>
    <w:rsid w:val="00E46492"/>
    <w:rsid w:val="00E46579"/>
    <w:rsid w:val="00E548CE"/>
    <w:rsid w:val="00E6410F"/>
    <w:rsid w:val="00E7780E"/>
    <w:rsid w:val="00E95BA0"/>
    <w:rsid w:val="00EA4B7D"/>
    <w:rsid w:val="00EA619B"/>
    <w:rsid w:val="00ED38F2"/>
    <w:rsid w:val="00EE70D9"/>
    <w:rsid w:val="00F022DB"/>
    <w:rsid w:val="00F376D0"/>
    <w:rsid w:val="00F533BF"/>
    <w:rsid w:val="00F60F75"/>
    <w:rsid w:val="00F751FC"/>
    <w:rsid w:val="00F82ECC"/>
    <w:rsid w:val="00F835C8"/>
    <w:rsid w:val="00F9274E"/>
    <w:rsid w:val="00F961AE"/>
    <w:rsid w:val="00FB3A07"/>
    <w:rsid w:val="00FC0F40"/>
    <w:rsid w:val="00FC51D1"/>
    <w:rsid w:val="00FD64E1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1"/>
    <w:next w:val="a1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1"/>
    <w:next w:val="a1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1"/>
    <w:next w:val="a1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1"/>
    <w:next w:val="a1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2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2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2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2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1"/>
    <w:next w:val="a1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1"/>
    <w:next w:val="a1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footer"/>
    <w:basedOn w:val="a1"/>
    <w:link w:val="a6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6">
    <w:name w:val="Нижний колонтитул Знак"/>
    <w:basedOn w:val="a2"/>
    <w:link w:val="a5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1"/>
    <w:next w:val="a1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1"/>
    <w:next w:val="a1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1"/>
    <w:next w:val="a1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7"/>
    <w:uiPriority w:val="99"/>
    <w:rsid w:val="0024234A"/>
    <w:rPr>
      <w:color w:val="auto"/>
      <w:sz w:val="20"/>
      <w:vertAlign w:val="superscript"/>
    </w:rPr>
  </w:style>
  <w:style w:type="character" w:styleId="a7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8">
    <w:name w:val="Balloon Text"/>
    <w:basedOn w:val="a1"/>
    <w:link w:val="a9"/>
    <w:uiPriority w:val="99"/>
    <w:rsid w:val="0024234A"/>
    <w:rPr>
      <w:rFonts w:ascii="Tahoma" w:hAnsi="Tahoma"/>
      <w:color w:val="auto"/>
      <w:sz w:val="16"/>
    </w:rPr>
  </w:style>
  <w:style w:type="character" w:customStyle="1" w:styleId="a9">
    <w:name w:val="Текст выноски Знак"/>
    <w:basedOn w:val="a2"/>
    <w:link w:val="a8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a">
    <w:name w:val="List Paragraph"/>
    <w:basedOn w:val="a1"/>
    <w:link w:val="ab"/>
    <w:uiPriority w:val="34"/>
    <w:qFormat/>
    <w:rsid w:val="0024234A"/>
    <w:pPr>
      <w:ind w:left="720"/>
      <w:contextualSpacing/>
    </w:pPr>
    <w:rPr>
      <w:color w:val="auto"/>
    </w:rPr>
  </w:style>
  <w:style w:type="character" w:customStyle="1" w:styleId="ab">
    <w:name w:val="Абзац списка Знак"/>
    <w:link w:val="aa"/>
    <w:uiPriority w:val="34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c"/>
    <w:uiPriority w:val="99"/>
    <w:rsid w:val="0024234A"/>
    <w:rPr>
      <w:color w:val="0000FF"/>
      <w:sz w:val="20"/>
      <w:u w:val="single"/>
    </w:rPr>
  </w:style>
  <w:style w:type="character" w:styleId="ac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1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1"/>
    <w:next w:val="a1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1"/>
    <w:next w:val="a1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1"/>
    <w:next w:val="a1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1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1"/>
    <w:next w:val="a1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d">
    <w:name w:val="header"/>
    <w:basedOn w:val="a1"/>
    <w:link w:val="ae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basedOn w:val="a2"/>
    <w:link w:val="ad"/>
    <w:rsid w:val="0024234A"/>
    <w:rPr>
      <w:rFonts w:ascii="Arial" w:eastAsia="Times New Roman" w:hAnsi="Arial" w:cs="Times New Roman"/>
      <w:sz w:val="20"/>
      <w:szCs w:val="20"/>
    </w:rPr>
  </w:style>
  <w:style w:type="paragraph" w:styleId="af">
    <w:name w:val="Subtitle"/>
    <w:basedOn w:val="a1"/>
    <w:next w:val="a1"/>
    <w:link w:val="af0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basedOn w:val="a2"/>
    <w:link w:val="af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1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1">
    <w:name w:val="Title"/>
    <w:basedOn w:val="a1"/>
    <w:next w:val="a1"/>
    <w:link w:val="af2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2">
    <w:name w:val="Название Знак"/>
    <w:basedOn w:val="a2"/>
    <w:link w:val="af1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3">
    <w:name w:val="footnote text"/>
    <w:basedOn w:val="a1"/>
    <w:link w:val="af4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basedOn w:val="a2"/>
    <w:link w:val="af3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5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24234A"/>
    <w:rPr>
      <w:color w:val="auto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4234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1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2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1"/>
    <w:link w:val="afb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b">
    <w:name w:val="Текст концевой сноски Знак"/>
    <w:basedOn w:val="a2"/>
    <w:link w:val="afa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Основной текст1"/>
    <w:basedOn w:val="a2"/>
    <w:rsid w:val="00D57AA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Основной текст (4)_"/>
    <w:basedOn w:val="a2"/>
    <w:link w:val="44"/>
    <w:rsid w:val="00D57AAE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4115pt">
    <w:name w:val="Основной текст (4) + 11;5 pt"/>
    <w:basedOn w:val="43"/>
    <w:rsid w:val="00D57AA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c">
    <w:name w:val="Основной текст_"/>
    <w:basedOn w:val="a2"/>
    <w:link w:val="35"/>
    <w:rsid w:val="00D57AAE"/>
    <w:rPr>
      <w:rFonts w:ascii="Arial" w:eastAsia="Arial" w:hAnsi="Arial" w:cs="Arial"/>
      <w:shd w:val="clear" w:color="auto" w:fill="FFFFFF"/>
    </w:rPr>
  </w:style>
  <w:style w:type="character" w:customStyle="1" w:styleId="afd">
    <w:name w:val="Подпись к таблице_"/>
    <w:basedOn w:val="a2"/>
    <w:link w:val="afe"/>
    <w:rsid w:val="00D57AAE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2"/>
    <w:basedOn w:val="afc"/>
    <w:rsid w:val="00D57AAE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bel135pt">
    <w:name w:val="Основной текст + Corbel;13;5 pt"/>
    <w:basedOn w:val="afc"/>
    <w:rsid w:val="00D57AAE"/>
    <w:rPr>
      <w:rFonts w:ascii="Corbel" w:eastAsia="Corbel" w:hAnsi="Corbel" w:cs="Corbe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1"/>
    <w:link w:val="afc"/>
    <w:rsid w:val="00D57AAE"/>
    <w:pPr>
      <w:shd w:val="clear" w:color="auto" w:fill="FFFFFF"/>
      <w:spacing w:line="0" w:lineRule="atLeast"/>
      <w:ind w:hanging="660"/>
      <w:jc w:val="center"/>
    </w:pPr>
    <w:rPr>
      <w:rFonts w:eastAsia="Arial" w:cs="Arial"/>
      <w:color w:val="auto"/>
      <w:sz w:val="22"/>
      <w:szCs w:val="22"/>
      <w:lang w:eastAsia="en-US"/>
    </w:rPr>
  </w:style>
  <w:style w:type="paragraph" w:customStyle="1" w:styleId="44">
    <w:name w:val="Основной текст (4)"/>
    <w:basedOn w:val="a1"/>
    <w:link w:val="43"/>
    <w:rsid w:val="00D57AAE"/>
    <w:pPr>
      <w:shd w:val="clear" w:color="auto" w:fill="FFFFFF"/>
      <w:spacing w:line="293" w:lineRule="exact"/>
      <w:ind w:firstLine="720"/>
    </w:pPr>
    <w:rPr>
      <w:rFonts w:eastAsia="Arial" w:cs="Arial"/>
      <w:color w:val="auto"/>
      <w:sz w:val="25"/>
      <w:szCs w:val="25"/>
      <w:lang w:eastAsia="en-US"/>
    </w:rPr>
  </w:style>
  <w:style w:type="paragraph" w:customStyle="1" w:styleId="afe">
    <w:name w:val="Подпись к таблице"/>
    <w:basedOn w:val="a1"/>
    <w:link w:val="afd"/>
    <w:rsid w:val="00D57AAE"/>
    <w:pPr>
      <w:shd w:val="clear" w:color="auto" w:fill="FFFFFF"/>
      <w:spacing w:line="0" w:lineRule="atLeast"/>
    </w:pPr>
    <w:rPr>
      <w:rFonts w:eastAsia="Arial" w:cs="Arial"/>
      <w:color w:val="auto"/>
      <w:sz w:val="22"/>
      <w:szCs w:val="22"/>
      <w:lang w:eastAsia="en-US"/>
    </w:rPr>
  </w:style>
  <w:style w:type="table" w:styleId="aff">
    <w:name w:val="Table Grid"/>
    <w:basedOn w:val="a3"/>
    <w:uiPriority w:val="59"/>
    <w:rsid w:val="00D5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1"/>
    <w:rsid w:val="00097BC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FORMATTEXT">
    <w:name w:val=".FORMATTEXT"/>
    <w:uiPriority w:val="99"/>
    <w:rsid w:val="00097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097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24">
    <w:name w:val="Body Text Indent 2"/>
    <w:basedOn w:val="a1"/>
    <w:link w:val="25"/>
    <w:uiPriority w:val="99"/>
    <w:semiHidden/>
    <w:unhideWhenUsed/>
    <w:rsid w:val="00E641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6410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semiHidden/>
    <w:unhideWhenUsed/>
    <w:rsid w:val="003F535B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3F535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0">
    <w:name w:val="Осн_СПД"/>
    <w:basedOn w:val="a1"/>
    <w:qFormat/>
    <w:rsid w:val="003F535B"/>
    <w:pPr>
      <w:widowControl/>
      <w:numPr>
        <w:ilvl w:val="3"/>
        <w:numId w:val="21"/>
      </w:numPr>
      <w:ind w:left="0"/>
      <w:contextualSpacing/>
      <w:jc w:val="both"/>
    </w:pPr>
    <w:rPr>
      <w:rFonts w:ascii="Times New Roman" w:hAnsi="Times New Roman"/>
      <w:color w:val="auto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3F535B"/>
    <w:pPr>
      <w:keepNext/>
      <w:widowControl/>
      <w:numPr>
        <w:ilvl w:val="1"/>
        <w:numId w:val="21"/>
      </w:numPr>
      <w:jc w:val="center"/>
    </w:pPr>
    <w:rPr>
      <w:rFonts w:ascii="Times New Roman" w:hAnsi="Times New Roman"/>
      <w:b/>
      <w:color w:val="auto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37</cp:revision>
  <cp:lastPrinted>2022-12-22T12:27:00Z</cp:lastPrinted>
  <dcterms:created xsi:type="dcterms:W3CDTF">2021-12-23T06:46:00Z</dcterms:created>
  <dcterms:modified xsi:type="dcterms:W3CDTF">2023-05-15T08:12:00Z</dcterms:modified>
</cp:coreProperties>
</file>