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A" w:rsidRDefault="00E86C0A" w:rsidP="00E86C0A">
      <w:pPr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УТЕРЖДЕН</w:t>
      </w:r>
    </w:p>
    <w:p w:rsidR="00E86C0A" w:rsidRDefault="00E86C0A" w:rsidP="00E86C0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Исполнительного комитета Сабинского муниципального района Республики Татарстан </w:t>
      </w:r>
    </w:p>
    <w:p w:rsidR="00E86C0A" w:rsidRDefault="00E86C0A" w:rsidP="00E86C0A">
      <w:pPr>
        <w:ind w:left="4678"/>
        <w:rPr>
          <w:bCs/>
          <w:sz w:val="28"/>
          <w:szCs w:val="28"/>
        </w:rPr>
      </w:pPr>
      <w:r>
        <w:rPr>
          <w:sz w:val="28"/>
          <w:szCs w:val="28"/>
        </w:rPr>
        <w:t>от ______________ 2018 г. №_____</w:t>
      </w:r>
    </w:p>
    <w:p w:rsidR="00E86C0A" w:rsidRDefault="00E86C0A" w:rsidP="00E86C0A">
      <w:pPr>
        <w:suppressAutoHyphens/>
        <w:jc w:val="center"/>
        <w:rPr>
          <w:b/>
          <w:sz w:val="28"/>
          <w:szCs w:val="28"/>
        </w:rPr>
      </w:pPr>
    </w:p>
    <w:p w:rsidR="00AC3319" w:rsidRPr="00AD4B48" w:rsidRDefault="00AC3319" w:rsidP="008545C6">
      <w:pPr>
        <w:suppressAutoHyphens/>
        <w:ind w:left="283" w:right="-284"/>
        <w:jc w:val="center"/>
        <w:rPr>
          <w:sz w:val="28"/>
          <w:szCs w:val="28"/>
        </w:rPr>
      </w:pPr>
    </w:p>
    <w:p w:rsidR="00AD4B48" w:rsidRPr="00AD4B48" w:rsidRDefault="00AD4B48" w:rsidP="008545C6">
      <w:pPr>
        <w:suppressAutoHyphens/>
        <w:ind w:left="283" w:right="-284"/>
        <w:jc w:val="center"/>
        <w:rPr>
          <w:sz w:val="28"/>
          <w:szCs w:val="28"/>
        </w:rPr>
      </w:pPr>
    </w:p>
    <w:p w:rsidR="00AC3319" w:rsidRPr="00AD4B48" w:rsidRDefault="00B211FD" w:rsidP="00D847F1">
      <w:pPr>
        <w:suppressAutoHyphens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C3319" w:rsidRPr="00AD4B48">
        <w:rPr>
          <w:b/>
          <w:sz w:val="28"/>
          <w:szCs w:val="28"/>
        </w:rPr>
        <w:t>дминистративный регламент</w:t>
      </w:r>
    </w:p>
    <w:p w:rsidR="00AC3319" w:rsidRPr="00AD4B48" w:rsidRDefault="00AC3319" w:rsidP="00D847F1">
      <w:pPr>
        <w:suppressAutoHyphens/>
        <w:ind w:firstLine="425"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предоставления государственной услуги по выдаче архивных справок, архивных выписок, копий архивных документов</w:t>
      </w:r>
      <w:r w:rsidRPr="00AD4B48">
        <w:rPr>
          <w:b/>
          <w:spacing w:val="1"/>
          <w:sz w:val="28"/>
          <w:szCs w:val="28"/>
        </w:rPr>
        <w:t xml:space="preserve"> по архивным фондам, отнесенным к государственной собственности и хранящимся в</w:t>
      </w:r>
      <w:r w:rsidR="00CC5B5C">
        <w:rPr>
          <w:b/>
          <w:spacing w:val="1"/>
          <w:sz w:val="28"/>
          <w:szCs w:val="28"/>
        </w:rPr>
        <w:t xml:space="preserve"> архивном отделе Исполнительного комитета </w:t>
      </w:r>
      <w:r w:rsidR="00D847F1">
        <w:rPr>
          <w:b/>
          <w:spacing w:val="1"/>
          <w:sz w:val="28"/>
          <w:szCs w:val="28"/>
        </w:rPr>
        <w:t>Сабинского</w:t>
      </w:r>
      <w:r w:rsidR="00CC5B5C">
        <w:rPr>
          <w:b/>
          <w:spacing w:val="1"/>
          <w:sz w:val="28"/>
          <w:szCs w:val="28"/>
        </w:rPr>
        <w:t xml:space="preserve"> муниципального района Республики Татарстан</w:t>
      </w:r>
    </w:p>
    <w:p w:rsidR="00AC3319" w:rsidRPr="00AD4B48" w:rsidRDefault="00AC3319" w:rsidP="00D847F1">
      <w:pPr>
        <w:suppressAutoHyphens/>
        <w:ind w:firstLine="425"/>
        <w:jc w:val="center"/>
        <w:rPr>
          <w:b/>
          <w:sz w:val="28"/>
          <w:szCs w:val="28"/>
        </w:rPr>
      </w:pPr>
    </w:p>
    <w:p w:rsidR="0038682A" w:rsidRPr="00840933" w:rsidRDefault="00AC3319" w:rsidP="00D847F1">
      <w:pPr>
        <w:pStyle w:val="aa"/>
        <w:numPr>
          <w:ilvl w:val="0"/>
          <w:numId w:val="2"/>
        </w:numPr>
        <w:suppressAutoHyphens/>
        <w:ind w:left="0" w:firstLine="425"/>
        <w:jc w:val="center"/>
        <w:rPr>
          <w:sz w:val="28"/>
          <w:szCs w:val="28"/>
        </w:rPr>
      </w:pPr>
      <w:r w:rsidRPr="00840933">
        <w:rPr>
          <w:b/>
          <w:sz w:val="28"/>
          <w:szCs w:val="28"/>
        </w:rPr>
        <w:t>Общие положения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выдаче архивных справок, архивных выписок, копий архивных документов </w:t>
      </w:r>
      <w:r w:rsidRPr="00AD4B48">
        <w:rPr>
          <w:spacing w:val="1"/>
          <w:sz w:val="28"/>
          <w:szCs w:val="28"/>
        </w:rPr>
        <w:t xml:space="preserve">по архивным фондам, отнесенным к государственной собственности и хранящимся в муниципальном архиве </w:t>
      </w:r>
      <w:r w:rsidRPr="00AD4B48">
        <w:rPr>
          <w:sz w:val="28"/>
          <w:szCs w:val="28"/>
        </w:rPr>
        <w:t>(далее – государственная услуга).</w:t>
      </w:r>
    </w:p>
    <w:p w:rsidR="002F16E2" w:rsidRPr="00AD4B48" w:rsidRDefault="002F16E2" w:rsidP="00D847F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4B48">
        <w:rPr>
          <w:sz w:val="28"/>
          <w:szCs w:val="28"/>
        </w:rPr>
        <w:t xml:space="preserve">1.2. </w:t>
      </w:r>
      <w:r w:rsidRPr="00AD4B48">
        <w:rPr>
          <w:rFonts w:ascii="Times New Roman CYR" w:hAnsi="Times New Roman CYR" w:cs="Times New Roman CYR"/>
          <w:sz w:val="28"/>
          <w:szCs w:val="28"/>
        </w:rPr>
        <w:t>Получатели государств</w:t>
      </w:r>
      <w:r w:rsidR="00AB1071">
        <w:rPr>
          <w:rFonts w:ascii="Times New Roman CYR" w:hAnsi="Times New Roman CYR" w:cs="Times New Roman CYR"/>
          <w:sz w:val="28"/>
          <w:szCs w:val="28"/>
        </w:rPr>
        <w:t xml:space="preserve">енной услуги: юридические или </w:t>
      </w:r>
      <w:r w:rsidRPr="00AD4B48">
        <w:rPr>
          <w:rFonts w:ascii="Times New Roman CYR" w:hAnsi="Times New Roman CYR" w:cs="Times New Roman CYR"/>
          <w:sz w:val="28"/>
          <w:szCs w:val="28"/>
        </w:rPr>
        <w:t>физические лица</w:t>
      </w:r>
      <w:r w:rsidR="00D84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1030" w:rsidRPr="00AD4B48">
        <w:rPr>
          <w:rFonts w:ascii="Times New Roman CYR" w:hAnsi="Times New Roman CYR" w:cs="Times New Roman CYR"/>
          <w:sz w:val="28"/>
          <w:szCs w:val="28"/>
        </w:rPr>
        <w:t xml:space="preserve">либо их уполномоченные представители,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 Государственная услуга предоставляется Исполнительным комитетом </w:t>
      </w:r>
      <w:r w:rsidR="00D847F1">
        <w:rPr>
          <w:sz w:val="28"/>
          <w:szCs w:val="28"/>
        </w:rPr>
        <w:t>Сабинского</w:t>
      </w:r>
      <w:r w:rsidRPr="00AD4B48">
        <w:rPr>
          <w:sz w:val="28"/>
          <w:szCs w:val="28"/>
        </w:rPr>
        <w:t xml:space="preserve"> муниципального района (далее – Исполком).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Исполнитель </w:t>
      </w:r>
      <w:r w:rsidR="00974C4A">
        <w:rPr>
          <w:sz w:val="28"/>
          <w:szCs w:val="28"/>
        </w:rPr>
        <w:t>государственной</w:t>
      </w:r>
      <w:r w:rsidRPr="00AD4B48">
        <w:rPr>
          <w:sz w:val="28"/>
          <w:szCs w:val="28"/>
        </w:rPr>
        <w:t xml:space="preserve"> услуги – Архивный отдел Исполкома (далее – Отдел).</w:t>
      </w:r>
    </w:p>
    <w:p w:rsidR="00661319" w:rsidRPr="00436290" w:rsidRDefault="00661319" w:rsidP="00D847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1.3.1. Место нахождения Исполкома: </w:t>
      </w:r>
      <w:r w:rsidR="00D847F1" w:rsidRPr="00C57EA4">
        <w:rPr>
          <w:sz w:val="28"/>
          <w:szCs w:val="28"/>
        </w:rPr>
        <w:t>п.г.т. Богатые Сабы, ул. Гали Закирова, д. 52</w:t>
      </w:r>
      <w:r w:rsidRPr="00436290">
        <w:rPr>
          <w:sz w:val="28"/>
          <w:szCs w:val="28"/>
        </w:rPr>
        <w:t>;</w:t>
      </w:r>
    </w:p>
    <w:p w:rsidR="00661319" w:rsidRPr="00436290" w:rsidRDefault="00661319" w:rsidP="00D847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Место нахождения Отдела: </w:t>
      </w:r>
      <w:r w:rsidR="00D847F1" w:rsidRPr="00C57EA4">
        <w:rPr>
          <w:sz w:val="28"/>
          <w:szCs w:val="28"/>
        </w:rPr>
        <w:t>п.г.т. Богатые Сабы, ул. Гали Закирова, д. 52</w:t>
      </w:r>
      <w:r w:rsidRPr="00436290">
        <w:rPr>
          <w:sz w:val="28"/>
          <w:szCs w:val="28"/>
        </w:rPr>
        <w:t>.</w:t>
      </w:r>
    </w:p>
    <w:p w:rsidR="00661319" w:rsidRDefault="00661319" w:rsidP="00D847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График работы Исполкома: ежедневно, кроме субботы и воскресенья, понедельник - пятница с </w:t>
      </w:r>
      <w:r>
        <w:rPr>
          <w:sz w:val="28"/>
          <w:szCs w:val="28"/>
        </w:rPr>
        <w:t>08.00</w:t>
      </w:r>
      <w:r w:rsidRPr="00436290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D847F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847F1">
        <w:rPr>
          <w:sz w:val="28"/>
          <w:szCs w:val="28"/>
        </w:rPr>
        <w:t>45</w:t>
      </w:r>
      <w:r w:rsidRPr="00436290">
        <w:rPr>
          <w:sz w:val="28"/>
          <w:szCs w:val="28"/>
        </w:rPr>
        <w:t xml:space="preserve">, обед с </w:t>
      </w:r>
      <w:r>
        <w:rPr>
          <w:sz w:val="28"/>
          <w:szCs w:val="28"/>
        </w:rPr>
        <w:t>1</w:t>
      </w:r>
      <w:r w:rsidR="00D847F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847F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36290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436290">
        <w:rPr>
          <w:sz w:val="28"/>
          <w:szCs w:val="28"/>
        </w:rPr>
        <w:t>.</w:t>
      </w:r>
    </w:p>
    <w:p w:rsidR="00661319" w:rsidRPr="00436290" w:rsidRDefault="00661319" w:rsidP="00D847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Проход по пропуску и (или) документу, удостоверяющему личность.</w:t>
      </w:r>
    </w:p>
    <w:p w:rsidR="00661319" w:rsidRPr="00436290" w:rsidRDefault="00661319" w:rsidP="00D847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1.3.2. Справочный телефон Отдела: </w:t>
      </w:r>
      <w:r>
        <w:rPr>
          <w:sz w:val="28"/>
          <w:szCs w:val="28"/>
        </w:rPr>
        <w:t>8 (843</w:t>
      </w:r>
      <w:r w:rsidR="00D847F1">
        <w:rPr>
          <w:sz w:val="28"/>
          <w:szCs w:val="28"/>
        </w:rPr>
        <w:t>62</w:t>
      </w:r>
      <w:r>
        <w:rPr>
          <w:sz w:val="28"/>
          <w:szCs w:val="28"/>
        </w:rPr>
        <w:t xml:space="preserve">) </w:t>
      </w:r>
      <w:r w:rsidR="00D847F1">
        <w:rPr>
          <w:sz w:val="28"/>
          <w:szCs w:val="28"/>
        </w:rPr>
        <w:t>2-36-53</w:t>
      </w:r>
    </w:p>
    <w:p w:rsidR="00661319" w:rsidRDefault="00661319" w:rsidP="00D847F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</w:t>
      </w:r>
      <w:r w:rsidRPr="004E3E15">
        <w:rPr>
          <w:sz w:val="28"/>
          <w:szCs w:val="28"/>
        </w:rPr>
        <w:t xml:space="preserve">»): </w:t>
      </w:r>
    </w:p>
    <w:p w:rsidR="00661319" w:rsidRPr="00FF4F5B" w:rsidRDefault="00661319" w:rsidP="00D84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  <w:r w:rsidRPr="00E05343">
        <w:rPr>
          <w:sz w:val="28"/>
          <w:szCs w:val="28"/>
          <w:lang w:val="en-US"/>
        </w:rPr>
        <w:t>http://www.</w:t>
      </w:r>
      <w:r w:rsidRPr="00E05343">
        <w:rPr>
          <w:lang w:val="en-US"/>
        </w:rPr>
        <w:t xml:space="preserve"> </w:t>
      </w:r>
      <w:hyperlink r:id="rId9" w:history="1">
        <w:r w:rsidR="00D847F1" w:rsidRPr="005C027D">
          <w:rPr>
            <w:lang w:val="en-US"/>
          </w:rPr>
          <w:t xml:space="preserve"> </w:t>
        </w:r>
        <w:r w:rsidR="00D847F1" w:rsidRPr="00D847F1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Saba</w:t>
        </w:r>
        <w:r w:rsidRPr="00E05343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.tatarstan.ru</w:t>
        </w:r>
      </w:hyperlink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319">
        <w:rPr>
          <w:sz w:val="28"/>
          <w:szCs w:val="28"/>
          <w:lang w:val="en-US"/>
        </w:rPr>
        <w:t xml:space="preserve">1.3.4. </w:t>
      </w:r>
      <w:r w:rsidRPr="00AD4B48">
        <w:rPr>
          <w:sz w:val="28"/>
          <w:szCs w:val="28"/>
        </w:rPr>
        <w:t xml:space="preserve">Информация о </w:t>
      </w:r>
      <w:r w:rsidR="00A039E4" w:rsidRPr="00AD4B48">
        <w:rPr>
          <w:sz w:val="28"/>
          <w:szCs w:val="28"/>
        </w:rPr>
        <w:t>государственной</w:t>
      </w:r>
      <w:r w:rsidRPr="00AD4B48">
        <w:rPr>
          <w:sz w:val="28"/>
          <w:szCs w:val="28"/>
        </w:rPr>
        <w:t xml:space="preserve"> услуге может быть получена: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</w:t>
      </w:r>
      <w:r w:rsidRPr="00AD4B48">
        <w:rPr>
          <w:sz w:val="28"/>
          <w:szCs w:val="28"/>
        </w:rPr>
        <w:lastRenderedPageBreak/>
        <w:t>1.1, 1.3.1, 1.3.2, 1.3.3, 2.3, 2.4, 2.5, 2.8,</w:t>
      </w:r>
      <w:r w:rsidR="009F440C">
        <w:rPr>
          <w:sz w:val="28"/>
          <w:szCs w:val="28"/>
        </w:rPr>
        <w:t>2.10, 2.11, 5.1, 5.2</w:t>
      </w:r>
      <w:r w:rsidRPr="00AD4B48">
        <w:rPr>
          <w:sz w:val="28"/>
          <w:szCs w:val="28"/>
        </w:rPr>
        <w:t xml:space="preserve"> настоящего Регламента;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посредством сети «Интернет»: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официальном сайте Исполкома (</w:t>
      </w:r>
      <w:r w:rsidR="00661319">
        <w:rPr>
          <w:sz w:val="28"/>
          <w:szCs w:val="28"/>
        </w:rPr>
        <w:t xml:space="preserve">http://www. </w:t>
      </w:r>
      <w:r w:rsidR="00D847F1" w:rsidRPr="00D847F1">
        <w:rPr>
          <w:sz w:val="28"/>
          <w:szCs w:val="28"/>
        </w:rPr>
        <w:t>Saba</w:t>
      </w:r>
      <w:r w:rsidR="00661319">
        <w:rPr>
          <w:sz w:val="28"/>
          <w:szCs w:val="28"/>
        </w:rPr>
        <w:t>.tatarstan.ru</w:t>
      </w:r>
      <w:r w:rsidRPr="00AD4B48">
        <w:rPr>
          <w:sz w:val="28"/>
          <w:szCs w:val="28"/>
        </w:rPr>
        <w:t>);</w:t>
      </w:r>
    </w:p>
    <w:p w:rsidR="00AC3319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751D07">
        <w:rPr>
          <w:sz w:val="28"/>
          <w:szCs w:val="28"/>
        </w:rPr>
        <w:t>(</w:t>
      </w:r>
      <w:hyperlink r:id="rId10" w:history="1">
        <w:r w:rsidR="00CF4973" w:rsidRPr="006C248B">
          <w:rPr>
            <w:rStyle w:val="a3"/>
            <w:rFonts w:ascii="Times New Roman" w:hAnsi="Times New Roman" w:cs="Times New Roman"/>
            <w:sz w:val="28"/>
            <w:szCs w:val="28"/>
          </w:rPr>
          <w:t>http://uslugi.tatar</w:t>
        </w:r>
        <w:r w:rsidR="00CF4973" w:rsidRPr="006C24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</w:t>
        </w:r>
        <w:r w:rsidR="00CF4973" w:rsidRPr="006C248B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Pr="00751D07">
        <w:rPr>
          <w:sz w:val="28"/>
          <w:szCs w:val="28"/>
        </w:rPr>
        <w:t>);</w:t>
      </w:r>
    </w:p>
    <w:p w:rsidR="00751D07" w:rsidRPr="00AD4B48" w:rsidRDefault="00751D07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при устном обращении в Исполком (лично или по телефону);</w:t>
      </w:r>
    </w:p>
    <w:p w:rsidR="00AC3319" w:rsidRPr="00213335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AD4B48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1.3.5. Информация по вопросам предоставления государственной услуги размещается </w:t>
      </w:r>
      <w:r w:rsidR="00213335">
        <w:rPr>
          <w:sz w:val="28"/>
          <w:szCs w:val="28"/>
        </w:rPr>
        <w:t>начальником</w:t>
      </w:r>
      <w:r w:rsidRPr="00AD4B48">
        <w:rPr>
          <w:sz w:val="28"/>
          <w:szCs w:val="28"/>
        </w:rPr>
        <w:t xml:space="preserve"> Отдела на официальном сайте Исполкома и на информационных стендах в помещениях Исполкома для работы с заявителями.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1.4.</w:t>
      </w:r>
      <w:r w:rsidRPr="00AD4B48">
        <w:rPr>
          <w:sz w:val="28"/>
          <w:szCs w:val="28"/>
          <w:lang w:val="en-US"/>
        </w:rPr>
        <w:t> </w:t>
      </w:r>
      <w:r w:rsidRPr="00AD4B48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AC3319" w:rsidRPr="00AD4B48" w:rsidRDefault="00AC3319" w:rsidP="00D847F1">
      <w:pPr>
        <w:pStyle w:val="f"/>
        <w:ind w:left="0" w:firstLine="709"/>
        <w:rPr>
          <w:sz w:val="28"/>
          <w:szCs w:val="28"/>
        </w:rPr>
      </w:pPr>
      <w:r w:rsidRPr="00AD4B48">
        <w:rPr>
          <w:sz w:val="28"/>
          <w:szCs w:val="28"/>
        </w:rPr>
        <w:t>Федеральным законом от 6 октября 2003 г. № 131-ФЗ</w:t>
      </w:r>
      <w:bookmarkStart w:id="1" w:name="p17"/>
      <w:bookmarkStart w:id="2" w:name="p18"/>
      <w:bookmarkEnd w:id="1"/>
      <w:bookmarkEnd w:id="2"/>
      <w:r w:rsidRPr="00AD4B4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</w:t>
      </w:r>
      <w:r w:rsidR="00CF4973">
        <w:rPr>
          <w:sz w:val="28"/>
          <w:szCs w:val="28"/>
        </w:rPr>
        <w:t>, с учетом внесенных изменений</w:t>
      </w:r>
      <w:r w:rsidRPr="00AD4B48">
        <w:rPr>
          <w:sz w:val="28"/>
          <w:szCs w:val="28"/>
        </w:rPr>
        <w:t>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Федеральным законом от 22 октября 2004 г. № 125-ФЗ «Об архивном деле в Российской Федерации» (далее – Федеральный закон № 125-ФЗ) (Собрание законодательства Р</w:t>
      </w:r>
      <w:r w:rsidR="00CF4973">
        <w:rPr>
          <w:sz w:val="28"/>
          <w:szCs w:val="28"/>
        </w:rPr>
        <w:t xml:space="preserve">оссийской </w:t>
      </w:r>
      <w:r w:rsidRPr="00AD4B48">
        <w:rPr>
          <w:sz w:val="28"/>
          <w:szCs w:val="28"/>
        </w:rPr>
        <w:t>Ф</w:t>
      </w:r>
      <w:r w:rsidR="00CF4973">
        <w:rPr>
          <w:sz w:val="28"/>
          <w:szCs w:val="28"/>
        </w:rPr>
        <w:t>едерации</w:t>
      </w:r>
      <w:r w:rsidRPr="00AD4B48">
        <w:rPr>
          <w:sz w:val="28"/>
          <w:szCs w:val="28"/>
        </w:rPr>
        <w:t>, 2004, № 43, ст. 4169</w:t>
      </w:r>
      <w:r w:rsidR="00CF4973">
        <w:rPr>
          <w:sz w:val="28"/>
          <w:szCs w:val="28"/>
        </w:rPr>
        <w:t>,</w:t>
      </w:r>
      <w:r w:rsidR="00CF4973" w:rsidRPr="00AD4B48">
        <w:rPr>
          <w:sz w:val="28"/>
          <w:szCs w:val="28"/>
        </w:rPr>
        <w:t>с учетом внесенных изменений</w:t>
      </w:r>
      <w:r w:rsidRPr="00AD4B48">
        <w:rPr>
          <w:sz w:val="28"/>
          <w:szCs w:val="28"/>
        </w:rPr>
        <w:t>);</w:t>
      </w:r>
    </w:p>
    <w:p w:rsidR="00AC3319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AD4B48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(далее - Федеральный закон № 210-ФЗ) (Собрание законодательства РФ, 2010, № 31, ст. 4179</w:t>
      </w:r>
      <w:r w:rsidR="00435F6C">
        <w:rPr>
          <w:sz w:val="28"/>
          <w:szCs w:val="28"/>
        </w:rPr>
        <w:t>,</w:t>
      </w:r>
      <w:r w:rsidR="00435F6C" w:rsidRPr="00AD4B48">
        <w:rPr>
          <w:sz w:val="28"/>
          <w:szCs w:val="28"/>
        </w:rPr>
        <w:t>с учетом внесенных изменений</w:t>
      </w:r>
      <w:r w:rsidRPr="00AD4B48">
        <w:rPr>
          <w:sz w:val="28"/>
          <w:szCs w:val="28"/>
        </w:rPr>
        <w:t xml:space="preserve">); </w:t>
      </w:r>
    </w:p>
    <w:p w:rsidR="0046775A" w:rsidRPr="00AD4B48" w:rsidRDefault="0046775A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 ноября 2015 года №330-ФЗ «О проставлении апостиля на российских официальных документах, подлежащих вывозу за пределы территории Российской Федерации» (далее – Федеральный закон №330-ФЗ)(Собрание законодательства Российской Федерации, 2015, №48 (часть 1), ст.6696);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Указом Президента Российской Федерации от </w:t>
      </w:r>
      <w:r w:rsidR="006E2ED7">
        <w:rPr>
          <w:sz w:val="28"/>
          <w:szCs w:val="28"/>
        </w:rPr>
        <w:t>0</w:t>
      </w:r>
      <w:r w:rsidRPr="00AD4B48">
        <w:rPr>
          <w:sz w:val="28"/>
          <w:szCs w:val="28"/>
        </w:rPr>
        <w:t>7 мая 2012 г. № 601</w:t>
      </w:r>
      <w:r w:rsidRPr="00AD4B48">
        <w:rPr>
          <w:sz w:val="28"/>
          <w:szCs w:val="28"/>
        </w:rPr>
        <w:br/>
        <w:t>«Об основных направлениях совершенствования системы государственного управления» (далее - Указ № 601) (Собрание законодательства РФ, 2012</w:t>
      </w:r>
      <w:r w:rsidR="00F15E81">
        <w:rPr>
          <w:sz w:val="28"/>
          <w:szCs w:val="28"/>
        </w:rPr>
        <w:t>,</w:t>
      </w:r>
      <w:r w:rsidRPr="00AD4B48">
        <w:rPr>
          <w:sz w:val="28"/>
          <w:szCs w:val="28"/>
        </w:rPr>
        <w:t xml:space="preserve"> № 19, ст. 2338);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Постановлением Правительства Российской Федерации от 15</w:t>
      </w:r>
      <w:r w:rsidR="00BD414A">
        <w:rPr>
          <w:sz w:val="28"/>
          <w:szCs w:val="28"/>
        </w:rPr>
        <w:t xml:space="preserve"> июня </w:t>
      </w:r>
      <w:r w:rsidRPr="00AD4B48">
        <w:rPr>
          <w:sz w:val="28"/>
          <w:szCs w:val="28"/>
        </w:rPr>
        <w:t xml:space="preserve">2009 </w:t>
      </w:r>
      <w:r w:rsidR="00BD414A">
        <w:rPr>
          <w:sz w:val="28"/>
          <w:szCs w:val="28"/>
        </w:rPr>
        <w:t xml:space="preserve">года </w:t>
      </w:r>
      <w:r w:rsidRPr="00AD4B48">
        <w:rPr>
          <w:sz w:val="28"/>
          <w:szCs w:val="28"/>
        </w:rPr>
        <w:t>№ 477 «Об утверждении Правил делопроизводства в федеральных органах исполнительной власти» (далее – Правила делопроизводства) (</w:t>
      </w:r>
      <w:r w:rsidRPr="00AD4B48">
        <w:rPr>
          <w:bCs/>
          <w:sz w:val="28"/>
          <w:szCs w:val="28"/>
        </w:rPr>
        <w:t>Российская газета</w:t>
      </w:r>
      <w:r w:rsidR="00BD414A">
        <w:rPr>
          <w:bCs/>
          <w:sz w:val="28"/>
          <w:szCs w:val="28"/>
        </w:rPr>
        <w:t xml:space="preserve">, </w:t>
      </w:r>
      <w:r w:rsidR="00BD414A" w:rsidRPr="00AD4B48">
        <w:rPr>
          <w:bCs/>
          <w:sz w:val="28"/>
          <w:szCs w:val="28"/>
        </w:rPr>
        <w:t>2009</w:t>
      </w:r>
      <w:r w:rsidR="00BD414A">
        <w:rPr>
          <w:bCs/>
          <w:sz w:val="28"/>
          <w:szCs w:val="28"/>
        </w:rPr>
        <w:t>, 24 июня</w:t>
      </w:r>
      <w:r w:rsidRPr="00AD4B48">
        <w:rPr>
          <w:bCs/>
          <w:sz w:val="28"/>
          <w:szCs w:val="28"/>
        </w:rPr>
        <w:t xml:space="preserve">, </w:t>
      </w:r>
      <w:r w:rsidR="00BD414A" w:rsidRPr="00AD4B48">
        <w:rPr>
          <w:sz w:val="28"/>
          <w:szCs w:val="28"/>
        </w:rPr>
        <w:t>с учетом внесенных изменений</w:t>
      </w:r>
      <w:r w:rsidRPr="00AD4B48">
        <w:rPr>
          <w:bCs/>
          <w:sz w:val="28"/>
          <w:szCs w:val="28"/>
        </w:rPr>
        <w:t>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</w:t>
      </w:r>
      <w:r w:rsidR="00BD414A">
        <w:rPr>
          <w:sz w:val="28"/>
          <w:szCs w:val="28"/>
        </w:rPr>
        <w:t xml:space="preserve"> января </w:t>
      </w:r>
      <w:r w:rsidRPr="00AD4B48">
        <w:rPr>
          <w:sz w:val="28"/>
          <w:szCs w:val="28"/>
        </w:rPr>
        <w:t xml:space="preserve">2007 </w:t>
      </w:r>
      <w:r w:rsidR="00BD414A">
        <w:rPr>
          <w:sz w:val="28"/>
          <w:szCs w:val="28"/>
        </w:rPr>
        <w:t xml:space="preserve">года </w:t>
      </w:r>
      <w:r w:rsidRPr="00AD4B48">
        <w:rPr>
          <w:sz w:val="28"/>
          <w:szCs w:val="28"/>
        </w:rPr>
        <w:t>№ 19 (далее – Правила работы) (Бюллетень нормативных актов федеральных органов исполнительной власти, 14.05.2007, № 20</w:t>
      </w:r>
      <w:r w:rsidR="00E465A3">
        <w:rPr>
          <w:sz w:val="28"/>
          <w:szCs w:val="28"/>
        </w:rPr>
        <w:t>,</w:t>
      </w:r>
      <w:r w:rsidR="00BD414A" w:rsidRPr="00AD4B48">
        <w:rPr>
          <w:sz w:val="28"/>
          <w:szCs w:val="28"/>
        </w:rPr>
        <w:t>с учетом внесенных изменений</w:t>
      </w:r>
      <w:r w:rsidRPr="00AD4B48">
        <w:rPr>
          <w:sz w:val="28"/>
          <w:szCs w:val="28"/>
        </w:rPr>
        <w:t>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Приказом Минкультуры России от 31</w:t>
      </w:r>
      <w:r w:rsidR="00A35753">
        <w:rPr>
          <w:sz w:val="28"/>
          <w:szCs w:val="28"/>
        </w:rPr>
        <w:t xml:space="preserve"> мая </w:t>
      </w:r>
      <w:r w:rsidRPr="00AD4B48">
        <w:rPr>
          <w:sz w:val="28"/>
          <w:szCs w:val="28"/>
        </w:rPr>
        <w:t>2012</w:t>
      </w:r>
      <w:r w:rsidR="00A35753">
        <w:rPr>
          <w:sz w:val="28"/>
          <w:szCs w:val="28"/>
        </w:rPr>
        <w:t xml:space="preserve"> года</w:t>
      </w:r>
      <w:r w:rsidRPr="00AD4B48">
        <w:rPr>
          <w:sz w:val="28"/>
          <w:szCs w:val="28"/>
        </w:rPr>
        <w:t xml:space="preserve">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</w:t>
      </w:r>
      <w:r w:rsidR="00D847F1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№ 566) (Бюллетень нормативных актов федеральных органов исполнительной власти</w:t>
      </w:r>
      <w:r w:rsidR="00296406">
        <w:rPr>
          <w:sz w:val="28"/>
          <w:szCs w:val="28"/>
        </w:rPr>
        <w:t xml:space="preserve">, </w:t>
      </w:r>
      <w:r w:rsidR="00296406" w:rsidRPr="00AD4B48">
        <w:rPr>
          <w:sz w:val="28"/>
          <w:szCs w:val="28"/>
        </w:rPr>
        <w:t>2013</w:t>
      </w:r>
      <w:r w:rsidRPr="00AD4B48">
        <w:rPr>
          <w:sz w:val="28"/>
          <w:szCs w:val="28"/>
        </w:rPr>
        <w:t xml:space="preserve">, № 11);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Законом Республики Татарстан от 28 июля 2004 г. № 45-ЗРТ «О местном самоуправлении в Республике Татарстан» (далее – Закон РТ № 45-ЗРТ) (Республика Татарстан, 2004</w:t>
      </w:r>
      <w:r w:rsidR="001E36F3">
        <w:rPr>
          <w:sz w:val="28"/>
          <w:szCs w:val="28"/>
        </w:rPr>
        <w:t>, 03 августа</w:t>
      </w:r>
      <w:r w:rsidRPr="00AD4B48">
        <w:rPr>
          <w:sz w:val="28"/>
          <w:szCs w:val="28"/>
        </w:rPr>
        <w:t xml:space="preserve">, </w:t>
      </w:r>
      <w:r w:rsidR="001E36F3" w:rsidRPr="00AD4B48">
        <w:rPr>
          <w:sz w:val="28"/>
          <w:szCs w:val="28"/>
        </w:rPr>
        <w:t>с учетом внесенных изменений</w:t>
      </w:r>
      <w:r w:rsidRPr="00AD4B48">
        <w:rPr>
          <w:sz w:val="28"/>
          <w:szCs w:val="28"/>
        </w:rPr>
        <w:t>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Законом Республики Татарстан от 24</w:t>
      </w:r>
      <w:r w:rsidR="00A61185">
        <w:rPr>
          <w:sz w:val="28"/>
          <w:szCs w:val="28"/>
        </w:rPr>
        <w:t xml:space="preserve"> декабря </w:t>
      </w:r>
      <w:r w:rsidRPr="00AD4B48">
        <w:rPr>
          <w:sz w:val="28"/>
          <w:szCs w:val="28"/>
        </w:rPr>
        <w:t>2007</w:t>
      </w:r>
      <w:r w:rsidR="00A61185">
        <w:rPr>
          <w:sz w:val="28"/>
          <w:szCs w:val="28"/>
        </w:rPr>
        <w:t xml:space="preserve"> года</w:t>
      </w:r>
      <w:r w:rsidRPr="00AD4B48">
        <w:rPr>
          <w:sz w:val="28"/>
          <w:szCs w:val="28"/>
        </w:rPr>
        <w:t xml:space="preserve">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</w:t>
      </w:r>
      <w:r w:rsidR="004C3AC4">
        <w:rPr>
          <w:sz w:val="28"/>
          <w:szCs w:val="28"/>
        </w:rPr>
        <w:t xml:space="preserve"> от 2007 г.</w:t>
      </w:r>
      <w:r w:rsidRPr="00AD4B48">
        <w:rPr>
          <w:sz w:val="28"/>
          <w:szCs w:val="28"/>
        </w:rPr>
        <w:t xml:space="preserve">) (Республика Татарстан, 2007, </w:t>
      </w:r>
      <w:r w:rsidR="00A61185">
        <w:rPr>
          <w:sz w:val="28"/>
          <w:szCs w:val="28"/>
        </w:rPr>
        <w:t>25 декабря,</w:t>
      </w:r>
      <w:r w:rsidR="00D847F1">
        <w:rPr>
          <w:sz w:val="28"/>
          <w:szCs w:val="28"/>
        </w:rPr>
        <w:t xml:space="preserve"> </w:t>
      </w:r>
      <w:r w:rsidR="00A61185" w:rsidRPr="00AD4B48">
        <w:rPr>
          <w:sz w:val="28"/>
          <w:szCs w:val="28"/>
        </w:rPr>
        <w:t>с учетом внесенных изменений</w:t>
      </w:r>
      <w:r w:rsidRPr="00AD4B48">
        <w:rPr>
          <w:sz w:val="28"/>
          <w:szCs w:val="28"/>
        </w:rPr>
        <w:t>);</w:t>
      </w:r>
    </w:p>
    <w:p w:rsidR="001E36F3" w:rsidRPr="00AD4B48" w:rsidRDefault="001E36F3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Законом Республики Татарстан от </w:t>
      </w:r>
      <w:r>
        <w:rPr>
          <w:sz w:val="28"/>
          <w:szCs w:val="28"/>
        </w:rPr>
        <w:t>20</w:t>
      </w:r>
      <w:r w:rsidRPr="00AD4B4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AD4B48">
        <w:rPr>
          <w:sz w:val="28"/>
          <w:szCs w:val="28"/>
        </w:rPr>
        <w:t xml:space="preserve">я </w:t>
      </w:r>
      <w:r>
        <w:rPr>
          <w:sz w:val="28"/>
          <w:szCs w:val="28"/>
        </w:rPr>
        <w:t>2017</w:t>
      </w:r>
      <w:r w:rsidRPr="00AD4B48">
        <w:rPr>
          <w:sz w:val="28"/>
          <w:szCs w:val="28"/>
        </w:rPr>
        <w:t xml:space="preserve"> г</w:t>
      </w:r>
      <w:r w:rsidR="00A61185">
        <w:rPr>
          <w:sz w:val="28"/>
          <w:szCs w:val="28"/>
        </w:rPr>
        <w:t>ода</w:t>
      </w:r>
      <w:r w:rsidRPr="00AD4B48">
        <w:rPr>
          <w:sz w:val="28"/>
          <w:szCs w:val="28"/>
        </w:rPr>
        <w:t xml:space="preserve"> № </w:t>
      </w:r>
      <w:r>
        <w:rPr>
          <w:sz w:val="28"/>
          <w:szCs w:val="28"/>
        </w:rPr>
        <w:t>63-ЗРТ</w:t>
      </w:r>
      <w:r w:rsidRPr="00AD4B48">
        <w:rPr>
          <w:sz w:val="28"/>
          <w:szCs w:val="28"/>
        </w:rPr>
        <w:t xml:space="preserve"> «Об Архивном </w:t>
      </w:r>
      <w:r>
        <w:rPr>
          <w:sz w:val="28"/>
          <w:szCs w:val="28"/>
        </w:rPr>
        <w:t>деле в</w:t>
      </w:r>
      <w:r w:rsidRPr="00AD4B4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AD4B48">
        <w:rPr>
          <w:sz w:val="28"/>
          <w:szCs w:val="28"/>
        </w:rPr>
        <w:t xml:space="preserve"> Татарстан» (далее - Закон РТ № 6</w:t>
      </w:r>
      <w:r>
        <w:rPr>
          <w:sz w:val="28"/>
          <w:szCs w:val="28"/>
        </w:rPr>
        <w:t>3-ЗРТ</w:t>
      </w:r>
      <w:r w:rsidR="004C3AC4">
        <w:rPr>
          <w:sz w:val="28"/>
          <w:szCs w:val="28"/>
        </w:rPr>
        <w:t xml:space="preserve"> от 2017 г.</w:t>
      </w:r>
      <w:r w:rsidRPr="00AD4B48">
        <w:rPr>
          <w:sz w:val="28"/>
          <w:szCs w:val="28"/>
        </w:rPr>
        <w:t>) (</w:t>
      </w:r>
      <w:r w:rsidR="004C3AC4">
        <w:rPr>
          <w:sz w:val="28"/>
          <w:szCs w:val="28"/>
        </w:rPr>
        <w:t>собрание законодательства Республики Татарстан, 25.07.2017, Т.55 (часть1), ст.2016</w:t>
      </w:r>
      <w:r w:rsidRPr="00AD4B48">
        <w:rPr>
          <w:sz w:val="28"/>
          <w:szCs w:val="28"/>
        </w:rPr>
        <w:t>);</w:t>
      </w:r>
    </w:p>
    <w:p w:rsidR="00AC3319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Постановлением Кабинета Министров Республики Татарстан от 28</w:t>
      </w:r>
      <w:r w:rsidR="004C3AC4">
        <w:rPr>
          <w:sz w:val="28"/>
          <w:szCs w:val="28"/>
        </w:rPr>
        <w:t xml:space="preserve"> мая </w:t>
      </w:r>
      <w:r w:rsidRPr="00AD4B48">
        <w:rPr>
          <w:sz w:val="28"/>
          <w:szCs w:val="28"/>
        </w:rPr>
        <w:t>2007</w:t>
      </w:r>
      <w:r w:rsidR="004C3AC4">
        <w:rPr>
          <w:sz w:val="28"/>
          <w:szCs w:val="28"/>
        </w:rPr>
        <w:t>года</w:t>
      </w:r>
      <w:r w:rsidRPr="00AD4B48">
        <w:rPr>
          <w:sz w:val="28"/>
          <w:szCs w:val="28"/>
        </w:rPr>
        <w:t xml:space="preserve">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(далее – постановление КМ РТ № 203) (Республика Татарстан, 2007, </w:t>
      </w:r>
      <w:r w:rsidR="004C3AC4">
        <w:rPr>
          <w:sz w:val="28"/>
          <w:szCs w:val="28"/>
        </w:rPr>
        <w:t xml:space="preserve">25 декабря, </w:t>
      </w:r>
      <w:r w:rsidR="004C3AC4" w:rsidRPr="00AD4B48">
        <w:rPr>
          <w:sz w:val="28"/>
          <w:szCs w:val="28"/>
        </w:rPr>
        <w:t>с учетом внесенных изменений</w:t>
      </w:r>
      <w:r w:rsidR="004C3AC4">
        <w:rPr>
          <w:sz w:val="28"/>
          <w:szCs w:val="28"/>
        </w:rPr>
        <w:t>)</w:t>
      </w:r>
      <w:r w:rsidRPr="00AD4B48">
        <w:rPr>
          <w:sz w:val="28"/>
          <w:szCs w:val="28"/>
        </w:rPr>
        <w:t>;</w:t>
      </w:r>
    </w:p>
    <w:p w:rsidR="0058768A" w:rsidRDefault="0058768A" w:rsidP="00D847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Кабинета Министров Республики Татарстан от 09 августа 2016 года №541 «Вопросы Государственного комитета Республики Татарстан по архивному делу (далее – постановление КМ РТ №541) (Собрание законодательства Республики Татарстан, 2016, №13, ст.0384, с учетом внесенных изменений);</w:t>
      </w:r>
    </w:p>
    <w:p w:rsidR="0058768A" w:rsidRPr="00D87442" w:rsidRDefault="0058768A" w:rsidP="00D847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Государственного комитета Республики Татарстан по архивному делу от 30 сентября 2017 года №125-од «Об утверждении Административного регламента предоставления Государственным комитетом Республики Татарстан по архивному делу государственной услуги по проставления апостиля на архивных справках, архивных выписках и архивных копиях, подготовленных Государственным бюджетным учреждением «Государственный ар</w:t>
      </w:r>
      <w:r w:rsidR="00D46977">
        <w:rPr>
          <w:sz w:val="28"/>
          <w:szCs w:val="28"/>
        </w:rPr>
        <w:t>х</w:t>
      </w:r>
      <w:r>
        <w:rPr>
          <w:sz w:val="28"/>
          <w:szCs w:val="28"/>
        </w:rPr>
        <w:t>ив Республики Татарстан</w:t>
      </w:r>
      <w:r w:rsidR="00D2147F">
        <w:rPr>
          <w:sz w:val="28"/>
          <w:szCs w:val="28"/>
        </w:rPr>
        <w:t xml:space="preserve">», муниципальными архивами в Республике Татарстан, иными органами и организациями, расположенными на территории Республики Татарстан» (Официальный портал правовой информации Республики Татарстан </w:t>
      </w:r>
      <w:r w:rsidR="00D87442">
        <w:rPr>
          <w:sz w:val="28"/>
          <w:szCs w:val="28"/>
          <w:lang w:val="en-US"/>
        </w:rPr>
        <w:t>pravo</w:t>
      </w:r>
      <w:r w:rsidR="00D87442" w:rsidRPr="00D87442">
        <w:rPr>
          <w:sz w:val="28"/>
          <w:szCs w:val="28"/>
        </w:rPr>
        <w:t>.</w:t>
      </w:r>
      <w:r w:rsidR="00D87442">
        <w:rPr>
          <w:sz w:val="28"/>
          <w:szCs w:val="28"/>
          <w:lang w:val="en-US"/>
        </w:rPr>
        <w:t>tatarstan</w:t>
      </w:r>
      <w:r w:rsidR="00D87442" w:rsidRPr="00D87442">
        <w:rPr>
          <w:sz w:val="28"/>
          <w:szCs w:val="28"/>
        </w:rPr>
        <w:t>.</w:t>
      </w:r>
      <w:r w:rsidR="00D87442">
        <w:rPr>
          <w:sz w:val="28"/>
          <w:szCs w:val="28"/>
          <w:lang w:val="en-US"/>
        </w:rPr>
        <w:t>ru</w:t>
      </w:r>
      <w:r w:rsidR="00D87442">
        <w:rPr>
          <w:sz w:val="28"/>
          <w:szCs w:val="28"/>
        </w:rPr>
        <w:t>, 2017, 24 октября);</w:t>
      </w:r>
    </w:p>
    <w:p w:rsidR="00AB41AE" w:rsidRPr="005B3CD8" w:rsidRDefault="00AB41AE" w:rsidP="00D847F1">
      <w:pPr>
        <w:suppressAutoHyphens/>
        <w:ind w:firstLine="709"/>
        <w:jc w:val="both"/>
        <w:rPr>
          <w:sz w:val="28"/>
          <w:szCs w:val="28"/>
        </w:rPr>
      </w:pPr>
      <w:r w:rsidRPr="005B3CD8">
        <w:rPr>
          <w:sz w:val="28"/>
          <w:szCs w:val="28"/>
        </w:rPr>
        <w:t xml:space="preserve">Уставом  </w:t>
      </w:r>
      <w:r w:rsidR="00D847F1">
        <w:rPr>
          <w:sz w:val="28"/>
          <w:szCs w:val="28"/>
        </w:rPr>
        <w:t>Сабинского</w:t>
      </w:r>
      <w:r w:rsidRPr="005B3CD8">
        <w:rPr>
          <w:sz w:val="28"/>
          <w:szCs w:val="28"/>
        </w:rPr>
        <w:t xml:space="preserve"> муниципального района;</w:t>
      </w:r>
    </w:p>
    <w:p w:rsidR="00AB41AE" w:rsidRPr="0004494B" w:rsidRDefault="00AB41AE" w:rsidP="00D847F1">
      <w:pPr>
        <w:suppressAutoHyphens/>
        <w:ind w:firstLine="709"/>
        <w:jc w:val="both"/>
        <w:rPr>
          <w:sz w:val="28"/>
          <w:szCs w:val="28"/>
        </w:rPr>
      </w:pPr>
      <w:r w:rsidRPr="0004494B">
        <w:rPr>
          <w:sz w:val="28"/>
          <w:szCs w:val="28"/>
        </w:rPr>
        <w:t xml:space="preserve">Положением об Исполнительном комитете </w:t>
      </w:r>
      <w:r w:rsidR="00D847F1" w:rsidRPr="0004494B">
        <w:rPr>
          <w:sz w:val="28"/>
          <w:szCs w:val="28"/>
        </w:rPr>
        <w:t>Сабинского</w:t>
      </w:r>
      <w:r w:rsidRPr="0004494B">
        <w:rPr>
          <w:sz w:val="28"/>
          <w:szCs w:val="28"/>
        </w:rPr>
        <w:t xml:space="preserve"> муниципального района, утвержденным решением Совета </w:t>
      </w:r>
      <w:r w:rsidR="00D847F1" w:rsidRPr="0004494B">
        <w:rPr>
          <w:sz w:val="28"/>
          <w:szCs w:val="28"/>
        </w:rPr>
        <w:t>Сабинского</w:t>
      </w:r>
      <w:r w:rsidRPr="0004494B">
        <w:rPr>
          <w:sz w:val="28"/>
          <w:szCs w:val="28"/>
        </w:rPr>
        <w:t xml:space="preserve"> муниципального района от </w:t>
      </w:r>
      <w:r w:rsidR="0004494B">
        <w:rPr>
          <w:sz w:val="28"/>
          <w:szCs w:val="28"/>
        </w:rPr>
        <w:t>26.04.2012</w:t>
      </w:r>
      <w:r w:rsidRPr="0004494B">
        <w:rPr>
          <w:sz w:val="28"/>
          <w:szCs w:val="28"/>
        </w:rPr>
        <w:t xml:space="preserve"> года № </w:t>
      </w:r>
      <w:r w:rsidR="0004494B">
        <w:rPr>
          <w:sz w:val="28"/>
          <w:szCs w:val="28"/>
        </w:rPr>
        <w:t>112</w:t>
      </w:r>
      <w:r w:rsidRPr="0004494B">
        <w:rPr>
          <w:sz w:val="28"/>
          <w:szCs w:val="28"/>
        </w:rPr>
        <w:t xml:space="preserve"> (далее – Положение об Исполкоме);</w:t>
      </w:r>
    </w:p>
    <w:p w:rsidR="00AB41AE" w:rsidRPr="0004494B" w:rsidRDefault="00AB41AE" w:rsidP="00D847F1">
      <w:pPr>
        <w:suppressAutoHyphens/>
        <w:ind w:firstLine="709"/>
        <w:jc w:val="both"/>
        <w:rPr>
          <w:sz w:val="28"/>
          <w:szCs w:val="28"/>
        </w:rPr>
      </w:pPr>
      <w:r w:rsidRPr="0004494B">
        <w:rPr>
          <w:sz w:val="28"/>
          <w:szCs w:val="28"/>
        </w:rPr>
        <w:t xml:space="preserve">Положением об архивном отделе исполнительного комитета </w:t>
      </w:r>
      <w:r w:rsidR="00D847F1" w:rsidRPr="0004494B">
        <w:rPr>
          <w:sz w:val="28"/>
          <w:szCs w:val="28"/>
        </w:rPr>
        <w:t>Сабинского</w:t>
      </w:r>
      <w:r w:rsidRPr="0004494B">
        <w:rPr>
          <w:sz w:val="28"/>
          <w:szCs w:val="28"/>
        </w:rPr>
        <w:t xml:space="preserve"> муниципального района, утвержденным решением Совета </w:t>
      </w:r>
      <w:r w:rsidR="00D847F1" w:rsidRPr="0004494B">
        <w:rPr>
          <w:sz w:val="28"/>
          <w:szCs w:val="28"/>
        </w:rPr>
        <w:t>Сабинского</w:t>
      </w:r>
      <w:r w:rsidRPr="0004494B">
        <w:rPr>
          <w:sz w:val="28"/>
          <w:szCs w:val="28"/>
        </w:rPr>
        <w:t xml:space="preserve"> муниципального района  от </w:t>
      </w:r>
      <w:r w:rsidR="0004494B">
        <w:rPr>
          <w:sz w:val="28"/>
          <w:szCs w:val="28"/>
        </w:rPr>
        <w:t>06.03.2006</w:t>
      </w:r>
      <w:r w:rsidRPr="0004494B">
        <w:rPr>
          <w:sz w:val="28"/>
          <w:szCs w:val="28"/>
        </w:rPr>
        <w:t xml:space="preserve"> года № </w:t>
      </w:r>
      <w:r w:rsidR="0004494B">
        <w:rPr>
          <w:sz w:val="28"/>
          <w:szCs w:val="28"/>
        </w:rPr>
        <w:t>55</w:t>
      </w:r>
      <w:r w:rsidRPr="0004494B">
        <w:rPr>
          <w:sz w:val="28"/>
          <w:szCs w:val="28"/>
        </w:rPr>
        <w:t xml:space="preserve"> (далее – Положение о</w:t>
      </w:r>
      <w:r w:rsidR="0004494B">
        <w:rPr>
          <w:sz w:val="28"/>
          <w:szCs w:val="28"/>
        </w:rPr>
        <w:t>б отделе).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 услуги (п. 1 ст. 2 Федерального закона от 27.07.2010 №210-ФЗ). Заявление составляется в произвольной форме, по установленному образцу или заполняется на стандартном бланке (приложени</w:t>
      </w:r>
      <w:r w:rsidR="00A039E4" w:rsidRPr="00AD4B48">
        <w:rPr>
          <w:sz w:val="28"/>
          <w:szCs w:val="28"/>
        </w:rPr>
        <w:t>я</w:t>
      </w:r>
      <w:r w:rsidRPr="00AD4B48">
        <w:rPr>
          <w:sz w:val="28"/>
          <w:szCs w:val="28"/>
        </w:rPr>
        <w:t xml:space="preserve"> 1-</w:t>
      </w:r>
      <w:r w:rsidR="00BA2591" w:rsidRPr="00AD4B48">
        <w:rPr>
          <w:sz w:val="28"/>
          <w:szCs w:val="28"/>
        </w:rPr>
        <w:t>19</w:t>
      </w:r>
      <w:r w:rsidRPr="00AD4B48">
        <w:rPr>
          <w:sz w:val="28"/>
          <w:szCs w:val="28"/>
        </w:rPr>
        <w:t>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Заявление заполняется на стандартном бланке в электронной форме: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официальном сайте Исполкома (</w:t>
      </w:r>
      <w:r w:rsidR="00661319">
        <w:rPr>
          <w:sz w:val="28"/>
          <w:szCs w:val="28"/>
        </w:rPr>
        <w:t xml:space="preserve">http://www. </w:t>
      </w:r>
      <w:r w:rsidR="00D847F1" w:rsidRPr="00D847F1">
        <w:rPr>
          <w:sz w:val="28"/>
          <w:szCs w:val="28"/>
        </w:rPr>
        <w:t>Saba</w:t>
      </w:r>
      <w:r w:rsidR="00661319">
        <w:rPr>
          <w:sz w:val="28"/>
          <w:szCs w:val="28"/>
        </w:rPr>
        <w:t>.tatarstan.ru</w:t>
      </w:r>
      <w:r w:rsidRPr="00AD4B48">
        <w:rPr>
          <w:sz w:val="28"/>
          <w:szCs w:val="28"/>
        </w:rPr>
        <w:t>);</w:t>
      </w:r>
    </w:p>
    <w:p w:rsidR="00AC3319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612CB3">
        <w:rPr>
          <w:sz w:val="28"/>
          <w:szCs w:val="28"/>
          <w:lang w:val="en-US"/>
        </w:rPr>
        <w:t>stan</w:t>
      </w:r>
      <w:r w:rsidRPr="00AD4B48">
        <w:rPr>
          <w:sz w:val="28"/>
          <w:szCs w:val="28"/>
        </w:rPr>
        <w:t>.ru);</w:t>
      </w:r>
    </w:p>
    <w:p w:rsidR="00751D07" w:rsidRPr="00AD4B48" w:rsidRDefault="00751D07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(http://gosuslugi.ru/)</w:t>
      </w:r>
      <w:r>
        <w:rPr>
          <w:sz w:val="28"/>
          <w:szCs w:val="28"/>
        </w:rPr>
        <w:t>.</w:t>
      </w:r>
    </w:p>
    <w:p w:rsidR="0090790C" w:rsidRDefault="0090790C" w:rsidP="00D847F1">
      <w:pPr>
        <w:suppressAutoHyphens/>
        <w:ind w:firstLine="709"/>
        <w:jc w:val="both"/>
        <w:rPr>
          <w:sz w:val="28"/>
          <w:szCs w:val="28"/>
        </w:rPr>
      </w:pPr>
    </w:p>
    <w:p w:rsidR="0090790C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90790C" w:rsidRPr="00AD4B48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AC3319" w:rsidRPr="00AD4B48" w:rsidRDefault="00AC3319" w:rsidP="008545C6">
      <w:pPr>
        <w:ind w:right="-284"/>
        <w:rPr>
          <w:sz w:val="28"/>
          <w:szCs w:val="28"/>
        </w:rPr>
        <w:sectPr w:rsidR="00AC3319" w:rsidRPr="00AD4B48" w:rsidSect="00D57EDA">
          <w:headerReference w:type="default" r:id="rId11"/>
          <w:pgSz w:w="11906" w:h="16838"/>
          <w:pgMar w:top="1134" w:right="849" w:bottom="851" w:left="1701" w:header="709" w:footer="709" w:gutter="0"/>
          <w:cols w:space="720"/>
          <w:titlePg/>
          <w:docGrid w:linePitch="326"/>
        </w:sect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  <w:sectPr w:rsidR="0090790C" w:rsidSect="00BA0627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C3319" w:rsidRPr="004F7102" w:rsidRDefault="00AC3319" w:rsidP="008545C6">
      <w:pPr>
        <w:suppressAutoHyphens/>
        <w:ind w:left="283" w:right="-284"/>
        <w:jc w:val="center"/>
        <w:rPr>
          <w:b/>
          <w:sz w:val="28"/>
          <w:szCs w:val="28"/>
        </w:rPr>
      </w:pPr>
      <w:r w:rsidRPr="004F7102">
        <w:rPr>
          <w:b/>
          <w:sz w:val="28"/>
          <w:szCs w:val="28"/>
        </w:rPr>
        <w:lastRenderedPageBreak/>
        <w:t>2. Стандарт предоставления государственной услуги</w:t>
      </w:r>
    </w:p>
    <w:p w:rsidR="00AC3319" w:rsidRPr="00AD4B48" w:rsidRDefault="00AC3319" w:rsidP="008545C6">
      <w:pPr>
        <w:suppressAutoHyphens/>
        <w:ind w:left="720" w:right="-284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395"/>
      </w:tblGrid>
      <w:tr w:rsidR="00AD4B48" w:rsidRPr="00AD4B48" w:rsidTr="000C6AC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D847F1">
            <w:pPr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D847F1">
            <w:pPr>
              <w:suppressAutoHyphens/>
              <w:ind w:firstLine="142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ст. </w:t>
            </w:r>
            <w:r w:rsidR="00BC407C">
              <w:rPr>
                <w:sz w:val="28"/>
                <w:szCs w:val="28"/>
                <w:lang w:eastAsia="en-US"/>
              </w:rPr>
              <w:t>22</w:t>
            </w:r>
            <w:r w:rsidRPr="00AD4B48">
              <w:rPr>
                <w:sz w:val="28"/>
                <w:szCs w:val="28"/>
                <w:lang w:eastAsia="en-US"/>
              </w:rPr>
              <w:t xml:space="preserve"> Закона РТ № </w:t>
            </w:r>
            <w:r w:rsidR="00BC407C">
              <w:rPr>
                <w:sz w:val="28"/>
                <w:szCs w:val="28"/>
                <w:lang w:eastAsia="en-US"/>
              </w:rPr>
              <w:t>63</w:t>
            </w:r>
            <w:r w:rsidRPr="00AD4B48">
              <w:rPr>
                <w:sz w:val="28"/>
                <w:szCs w:val="28"/>
                <w:lang w:eastAsia="en-US"/>
              </w:rPr>
              <w:t>;</w:t>
            </w:r>
          </w:p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2.2. </w:t>
            </w:r>
            <w:r w:rsidRPr="00AD4B48">
              <w:rPr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D847F1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Исполнитель </w:t>
            </w:r>
            <w:r w:rsidR="003C2AFD" w:rsidRPr="00AD4B48">
              <w:rPr>
                <w:sz w:val="28"/>
                <w:szCs w:val="28"/>
                <w:lang w:eastAsia="en-US"/>
              </w:rPr>
              <w:t>государственной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чч. 3, 5 ст. 4 Федерального закона № 125-ФЗ; </w:t>
            </w:r>
          </w:p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2</w:t>
            </w:r>
            <w:r w:rsidR="00BA2591" w:rsidRPr="00AD4B48">
              <w:rPr>
                <w:sz w:val="28"/>
                <w:szCs w:val="28"/>
                <w:lang w:eastAsia="en-US"/>
              </w:rPr>
              <w:t>0</w:t>
            </w:r>
            <w:r w:rsidRPr="00AD4B48">
              <w:rPr>
                <w:sz w:val="28"/>
                <w:szCs w:val="28"/>
                <w:lang w:eastAsia="en-US"/>
              </w:rPr>
              <w:t>-2</w:t>
            </w:r>
            <w:r w:rsidR="00BA2591" w:rsidRPr="00AD4B48">
              <w:rPr>
                <w:sz w:val="28"/>
                <w:szCs w:val="28"/>
                <w:lang w:eastAsia="en-US"/>
              </w:rPr>
              <w:t>1</w:t>
            </w:r>
            <w:r w:rsidRPr="00AD4B48">
              <w:rPr>
                <w:sz w:val="28"/>
                <w:szCs w:val="28"/>
                <w:lang w:eastAsia="en-US"/>
              </w:rPr>
              <w:t>), ответ, подтверждающий неполноту состава архивных документов по теме запроса, или отсутствие документов.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Архивная справка (архивная выписка, архивная копия) оформляется на бланке Исполнительного комитета </w:t>
            </w:r>
            <w:r w:rsidR="00D847F1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 по форме, установленной Министерством культуры Российской Федерации.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название информационного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документа «Архивная справка»;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гербовая печать </w:t>
            </w:r>
            <w:r w:rsidR="00352ADD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D847F1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D847F1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AC3319" w:rsidRPr="00AD4B48" w:rsidRDefault="00AC3319" w:rsidP="00D847F1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AC3319" w:rsidRPr="00AD4B48" w:rsidRDefault="00AC3319" w:rsidP="00D847F1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D847F1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AC3319" w:rsidRPr="00AD4B48" w:rsidRDefault="00AC3319" w:rsidP="00D847F1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AC3319" w:rsidRPr="00AD4B48" w:rsidRDefault="00AC3319" w:rsidP="00D847F1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AC3319" w:rsidRPr="00AD4B48" w:rsidRDefault="00AC3319" w:rsidP="00D847F1">
            <w:pPr>
              <w:pStyle w:val="aa"/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D847F1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печать</w:t>
            </w:r>
            <w:r w:rsidR="00AB41AE">
              <w:rPr>
                <w:sz w:val="28"/>
                <w:szCs w:val="28"/>
                <w:lang w:eastAsia="en-US"/>
              </w:rPr>
              <w:t xml:space="preserve"> </w:t>
            </w:r>
            <w:r w:rsidR="00352ADD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D847F1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D847F1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фамилия, имя, отчество исполнителя (полностью) и номер его телефона.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AC3319" w:rsidRPr="00AD4B48" w:rsidRDefault="00AC3319" w:rsidP="00D847F1">
            <w:pPr>
              <w:numPr>
                <w:ilvl w:val="0"/>
                <w:numId w:val="8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AC3319" w:rsidRPr="00AD4B48" w:rsidRDefault="00AC3319" w:rsidP="00D847F1">
            <w:pPr>
              <w:numPr>
                <w:ilvl w:val="0"/>
                <w:numId w:val="8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AC3319" w:rsidRPr="00AD4B48" w:rsidRDefault="00AC3319" w:rsidP="00D847F1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AC3319" w:rsidRPr="00AD4B48" w:rsidRDefault="00AC3319" w:rsidP="00D847F1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D847F1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AC3319" w:rsidRPr="00AD4B48" w:rsidRDefault="00AC3319" w:rsidP="00D847F1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архива;</w:t>
            </w:r>
          </w:p>
          <w:p w:rsidR="00AC3319" w:rsidRPr="00AD4B48" w:rsidRDefault="00AC3319" w:rsidP="00D847F1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гербовая печать </w:t>
            </w:r>
            <w:r w:rsidR="004A5256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D847F1">
              <w:rPr>
                <w:sz w:val="28"/>
                <w:szCs w:val="28"/>
                <w:lang w:eastAsia="en-US"/>
              </w:rPr>
              <w:t>Сабинского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подпункт 5.7.2, подпункт  5.9.1, </w:t>
            </w:r>
            <w:r w:rsidR="00C33536">
              <w:rPr>
                <w:sz w:val="28"/>
                <w:szCs w:val="28"/>
                <w:lang w:eastAsia="en-US"/>
              </w:rPr>
              <w:t xml:space="preserve">5.9.2, 5.9.3 </w:t>
            </w:r>
            <w:r w:rsidRPr="00AD4B48">
              <w:rPr>
                <w:sz w:val="28"/>
                <w:szCs w:val="28"/>
                <w:lang w:eastAsia="en-US"/>
              </w:rPr>
              <w:t>п. 5.9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работы;</w:t>
            </w:r>
          </w:p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 заявлениям (запросам): </w:t>
            </w:r>
          </w:p>
          <w:p w:rsidR="00AC3319" w:rsidRPr="00AD4B48" w:rsidRDefault="00AC3319" w:rsidP="00D847F1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социально-правового и тематического характера физических и юридических лиц – в течение 2</w:t>
            </w:r>
            <w:r w:rsidR="0073234B">
              <w:rPr>
                <w:sz w:val="28"/>
                <w:szCs w:val="28"/>
                <w:lang w:eastAsia="en-US"/>
              </w:rPr>
              <w:t>1</w:t>
            </w:r>
            <w:r w:rsidR="000F3C3A" w:rsidRPr="00AD4B48">
              <w:rPr>
                <w:sz w:val="28"/>
                <w:szCs w:val="28"/>
                <w:lang w:eastAsia="en-US"/>
              </w:rPr>
              <w:t>рабоч</w:t>
            </w:r>
            <w:r w:rsidR="009550F6">
              <w:rPr>
                <w:sz w:val="28"/>
                <w:szCs w:val="28"/>
                <w:lang w:eastAsia="en-US"/>
              </w:rPr>
              <w:t>егодня</w:t>
            </w:r>
            <w:r w:rsidRPr="00AD4B48">
              <w:rPr>
                <w:sz w:val="28"/>
                <w:szCs w:val="28"/>
                <w:lang w:eastAsia="en-US"/>
              </w:rPr>
              <w:t xml:space="preserve"> со дня регистрации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заявления</w:t>
            </w:r>
            <w:r w:rsidR="003C2AFD" w:rsidRPr="00AD4B48">
              <w:rPr>
                <w:sz w:val="28"/>
                <w:szCs w:val="28"/>
                <w:lang w:eastAsia="en-US"/>
              </w:rPr>
              <w:t xml:space="preserve"> с учетом направления запроса и получения ответа на запрос через систему межведомственного электронного взаимодействия (далее - СМЭВ)</w:t>
            </w:r>
            <w:r w:rsidRPr="00AD4B48">
              <w:rPr>
                <w:sz w:val="28"/>
                <w:szCs w:val="28"/>
                <w:lang w:eastAsia="en-US"/>
              </w:rPr>
              <w:t>;</w:t>
            </w:r>
          </w:p>
          <w:p w:rsidR="00974255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</w:p>
          <w:p w:rsidR="00F176DF" w:rsidRPr="00F176DF" w:rsidRDefault="00F176DF" w:rsidP="00D847F1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п. 5.8.3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способы их получения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>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государственной услуги с указанием: 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наименования юридического лица, (для граждан – </w:t>
            </w:r>
            <w:r w:rsidR="006D4646">
              <w:rPr>
                <w:sz w:val="28"/>
                <w:szCs w:val="28"/>
                <w:lang w:eastAsia="en-US"/>
              </w:rPr>
              <w:t>фамилии, имени, отчества (</w:t>
            </w:r>
            <w:r w:rsidR="00D20E57">
              <w:rPr>
                <w:sz w:val="28"/>
                <w:szCs w:val="28"/>
                <w:lang w:eastAsia="en-US"/>
              </w:rPr>
              <w:t xml:space="preserve">последнее - </w:t>
            </w:r>
            <w:r w:rsidR="006D4646">
              <w:rPr>
                <w:sz w:val="28"/>
                <w:szCs w:val="28"/>
                <w:lang w:eastAsia="en-US"/>
              </w:rPr>
              <w:t>при наличии)</w:t>
            </w:r>
            <w:r w:rsidRPr="00AD4B48">
              <w:rPr>
                <w:sz w:val="28"/>
                <w:szCs w:val="28"/>
                <w:lang w:eastAsia="en-US"/>
              </w:rPr>
              <w:t>);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Уполномоченные заявителем лица (по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доверенности) представляют документы, подтверждающие свои полномочия. </w:t>
            </w:r>
          </w:p>
          <w:p w:rsidR="00974255" w:rsidRPr="00AD4B48" w:rsidRDefault="00AC3319" w:rsidP="00D847F1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Документы представляются в одном экземпляре</w:t>
            </w:r>
            <w:r w:rsidR="00974255" w:rsidRPr="00AD4B48">
              <w:rPr>
                <w:sz w:val="28"/>
                <w:szCs w:val="28"/>
                <w:lang w:eastAsia="en-US"/>
              </w:rPr>
              <w:t>.</w:t>
            </w:r>
          </w:p>
          <w:p w:rsidR="00974255" w:rsidRPr="00226324" w:rsidRDefault="00974255" w:rsidP="00D847F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Исполком</w:t>
            </w:r>
            <w:r w:rsidR="00F51B67" w:rsidRPr="00AD4B48">
              <w:rPr>
                <w:sz w:val="28"/>
                <w:szCs w:val="28"/>
              </w:rPr>
              <w:t xml:space="preserve">, </w:t>
            </w:r>
            <w:r w:rsidR="00F51B67" w:rsidRPr="00AD4B48">
              <w:rPr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AD4B48">
              <w:rPr>
                <w:sz w:val="28"/>
                <w:szCs w:val="28"/>
              </w:rPr>
              <w:t xml:space="preserve">. Электронные формы бланков заявления размещены на официальном сайте </w:t>
            </w:r>
            <w:r w:rsidR="00B252E1" w:rsidRPr="00AD4B48">
              <w:rPr>
                <w:sz w:val="28"/>
                <w:szCs w:val="28"/>
              </w:rPr>
              <w:t xml:space="preserve">Исполкома, </w:t>
            </w:r>
            <w:r w:rsidR="00F51B67" w:rsidRPr="00AD4B48">
              <w:rPr>
                <w:sz w:val="28"/>
                <w:szCs w:val="28"/>
              </w:rPr>
              <w:t>на Портале государственных и муниципальных услуг Республики Татарстан</w:t>
            </w:r>
            <w:r w:rsidR="00751D07">
              <w:rPr>
                <w:sz w:val="28"/>
                <w:szCs w:val="28"/>
              </w:rPr>
              <w:t xml:space="preserve">, </w:t>
            </w:r>
            <w:r w:rsidR="00751D07" w:rsidRPr="00AD4B48">
              <w:rPr>
                <w:sz w:val="28"/>
                <w:szCs w:val="28"/>
              </w:rPr>
              <w:t>на Едином портале госуда</w:t>
            </w:r>
            <w:r w:rsidR="00751D07">
              <w:rPr>
                <w:sz w:val="28"/>
                <w:szCs w:val="28"/>
              </w:rPr>
              <w:t>рственных и муниципальных услуг</w:t>
            </w:r>
            <w:r w:rsidR="00226324">
              <w:rPr>
                <w:sz w:val="28"/>
                <w:szCs w:val="28"/>
              </w:rPr>
              <w:t xml:space="preserve"> (функций)</w:t>
            </w:r>
            <w:r w:rsidR="00751D07">
              <w:rPr>
                <w:sz w:val="28"/>
                <w:szCs w:val="28"/>
              </w:rPr>
              <w:t>.</w:t>
            </w:r>
          </w:p>
          <w:p w:rsidR="00974255" w:rsidRPr="00AD4B48" w:rsidRDefault="00974255" w:rsidP="00D847F1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74255" w:rsidRPr="00AD4B48" w:rsidRDefault="00974255" w:rsidP="00D847F1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74255" w:rsidRPr="00AD4B48" w:rsidRDefault="00974255" w:rsidP="00D847F1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AC3319" w:rsidRPr="00226324" w:rsidRDefault="00974255" w:rsidP="00D847F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3C2AFD" w:rsidRPr="00AD4B48">
              <w:rPr>
                <w:sz w:val="28"/>
                <w:szCs w:val="28"/>
              </w:rPr>
              <w:t>простой</w:t>
            </w:r>
            <w:r w:rsidRPr="00AD4B48">
              <w:rPr>
                <w:sz w:val="28"/>
                <w:szCs w:val="28"/>
              </w:rPr>
              <w:t xml:space="preserve"> электронной подписью, через информационно-телекоммуникационные сети общего доступа, в </w:t>
            </w:r>
            <w:r w:rsidRPr="00AD4B48">
              <w:rPr>
                <w:sz w:val="28"/>
                <w:szCs w:val="28"/>
              </w:rPr>
              <w:lastRenderedPageBreak/>
              <w:t xml:space="preserve">том числе через информационно-телекоммуникационную сеть «Интернет», </w:t>
            </w:r>
            <w:r w:rsidR="00144AD0" w:rsidRPr="00144AD0">
              <w:rPr>
                <w:sz w:val="28"/>
                <w:szCs w:val="28"/>
              </w:rPr>
              <w:t>Портал государственных и муниципальных услуг Республики Татарстан</w:t>
            </w:r>
            <w:r w:rsidR="00226324">
              <w:rPr>
                <w:sz w:val="28"/>
                <w:szCs w:val="28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на Един</w:t>
            </w:r>
            <w:r w:rsidR="00226324">
              <w:rPr>
                <w:sz w:val="28"/>
                <w:szCs w:val="28"/>
              </w:rPr>
              <w:t>ый</w:t>
            </w:r>
            <w:r w:rsidR="00226324" w:rsidRPr="00AD4B48">
              <w:rPr>
                <w:sz w:val="28"/>
                <w:szCs w:val="28"/>
              </w:rPr>
              <w:t xml:space="preserve"> портал государственных и муниципальных услуг (функ</w:t>
            </w:r>
            <w:r w:rsidR="00226324">
              <w:rPr>
                <w:sz w:val="28"/>
                <w:szCs w:val="28"/>
              </w:rPr>
              <w:t>ций)</w:t>
            </w:r>
            <w:r w:rsidRPr="00144AD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AC3319" w:rsidRPr="00AD4B48" w:rsidRDefault="003C2AFD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п. 5.8</w:t>
            </w:r>
            <w:r w:rsidR="00AC3319" w:rsidRPr="00AD4B48">
              <w:rPr>
                <w:sz w:val="28"/>
                <w:szCs w:val="28"/>
                <w:lang w:eastAsia="en-US"/>
              </w:rPr>
              <w:t>, 5.10 Правил работы</w:t>
            </w:r>
          </w:p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AD4B48">
              <w:rPr>
                <w:lang w:eastAsia="en-US"/>
              </w:rPr>
              <w:t xml:space="preserve">, </w:t>
            </w:r>
            <w:r w:rsidRPr="00AD4B48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7A56A2">
              <w:rPr>
                <w:iCs/>
                <w:sz w:val="28"/>
                <w:szCs w:val="28"/>
                <w:lang w:eastAsia="en-US"/>
              </w:rPr>
              <w:t>ем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7" w:rsidRPr="00AD4B48" w:rsidRDefault="006828F7" w:rsidP="00D847F1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C95399" w:rsidRPr="00AD4B48" w:rsidRDefault="00C95399" w:rsidP="00D847F1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 xml:space="preserve">Выписка из Единого государственного реестра </w:t>
            </w:r>
            <w:r w:rsidR="00DC1CFB">
              <w:rPr>
                <w:sz w:val="28"/>
                <w:szCs w:val="28"/>
              </w:rPr>
              <w:t>недвижимости</w:t>
            </w:r>
            <w:r w:rsidRPr="00AD4B48">
              <w:rPr>
                <w:sz w:val="28"/>
                <w:szCs w:val="28"/>
              </w:rPr>
              <w:t xml:space="preserve"> (содержащая общедоступные сведения о зарегистрированных правах на объект недвижимости)</w:t>
            </w:r>
            <w:r w:rsidR="00245691">
              <w:rPr>
                <w:sz w:val="28"/>
                <w:szCs w:val="28"/>
              </w:rPr>
              <w:t xml:space="preserve"> (</w:t>
            </w:r>
            <w:r w:rsidR="00245691" w:rsidRPr="007C526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  <w:r w:rsidR="00245691">
              <w:rPr>
                <w:sz w:val="28"/>
                <w:szCs w:val="28"/>
              </w:rPr>
              <w:t xml:space="preserve">) </w:t>
            </w:r>
          </w:p>
          <w:p w:rsidR="00C95399" w:rsidRPr="00AD4B48" w:rsidRDefault="00C95399" w:rsidP="00D847F1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6828F7" w:rsidRPr="00AD4B48" w:rsidRDefault="006828F7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2.7.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органом, предоставляющим государственную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D847F1">
            <w:pPr>
              <w:widowControl w:val="0"/>
              <w:suppressAutoHyphens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1. Подача документов ненадлежащим лицом;</w:t>
            </w:r>
          </w:p>
          <w:p w:rsidR="00AC3319" w:rsidRPr="00AD4B48" w:rsidRDefault="00AC3319" w:rsidP="00D847F1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AC3319" w:rsidRPr="00AD4B48" w:rsidRDefault="00AC3319" w:rsidP="00D847F1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2.9.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F" w:rsidRPr="00F176DF" w:rsidRDefault="00F176DF" w:rsidP="00D847F1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AC3319" w:rsidRPr="00AD4B48" w:rsidRDefault="00AC3319" w:rsidP="00D847F1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Основания для отказа в предоставлении </w:t>
            </w:r>
            <w:r w:rsidRPr="00AD4B48">
              <w:rPr>
                <w:sz w:val="28"/>
                <w:szCs w:val="28"/>
                <w:lang w:eastAsia="en-US"/>
              </w:rPr>
              <w:t>государственной</w:t>
            </w: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услуги: </w:t>
            </w:r>
          </w:p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1.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AC3319" w:rsidRPr="00AD4B48" w:rsidRDefault="00D55C7A" w:rsidP="00D847F1">
            <w:pPr>
              <w:suppressAutoHyphens/>
              <w:ind w:firstLine="601"/>
              <w:jc w:val="both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. Неисправимое повреждение архивных </w:t>
            </w:r>
            <w:r w:rsidR="00AC3319" w:rsidRPr="00AD4B48">
              <w:rPr>
                <w:sz w:val="28"/>
                <w:szCs w:val="28"/>
                <w:lang w:eastAsia="en-US"/>
              </w:rPr>
              <w:lastRenderedPageBreak/>
              <w:t>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пп.2.11.7.1, 2.11.7.2</w:t>
            </w:r>
            <w:r w:rsidR="00AC3319" w:rsidRPr="00AD4B48">
              <w:rPr>
                <w:sz w:val="28"/>
                <w:szCs w:val="28"/>
                <w:lang w:eastAsia="en-US"/>
              </w:rPr>
              <w:t>, 5.1, 5.13 Правил работы</w:t>
            </w:r>
          </w:p>
          <w:p w:rsidR="00AC3319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ст. 2</w:t>
            </w:r>
            <w:r w:rsidR="00BC407C">
              <w:rPr>
                <w:sz w:val="28"/>
                <w:szCs w:val="28"/>
                <w:lang w:eastAsia="en-US"/>
              </w:rPr>
              <w:t xml:space="preserve">5 Федерального закона </w:t>
            </w:r>
            <w:r w:rsidR="00275AEB">
              <w:rPr>
                <w:sz w:val="28"/>
                <w:szCs w:val="28"/>
                <w:lang w:eastAsia="en-US"/>
              </w:rPr>
              <w:t>№ 125-ФЗ</w:t>
            </w:r>
          </w:p>
          <w:p w:rsidR="00275AEB" w:rsidRPr="00AD4B48" w:rsidRDefault="00275AEB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22 Закона РТ №63-ЗРТ от 2017 года</w:t>
            </w:r>
          </w:p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государственной 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Государственная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AC3319" w:rsidRPr="00AD4B48" w:rsidRDefault="00AC3319" w:rsidP="00D847F1">
            <w:pPr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AC3319" w:rsidRPr="00AD4B48" w:rsidRDefault="003C2AFD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пп. 5.8.1</w:t>
            </w:r>
            <w:r w:rsidR="00AC3319" w:rsidRPr="00AD4B48">
              <w:rPr>
                <w:sz w:val="28"/>
                <w:szCs w:val="28"/>
                <w:lang w:eastAsia="en-US"/>
              </w:rPr>
              <w:t>, 5.8.3</w:t>
            </w:r>
            <w:r w:rsidRPr="00AD4B48">
              <w:rPr>
                <w:sz w:val="28"/>
                <w:szCs w:val="28"/>
                <w:lang w:eastAsia="en-US"/>
              </w:rPr>
              <w:t>, 5.10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работы; 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Default="00AC3319" w:rsidP="00D847F1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день поступления заявления</w:t>
            </w:r>
            <w:r w:rsidR="00056E4A">
              <w:rPr>
                <w:sz w:val="28"/>
                <w:szCs w:val="28"/>
                <w:lang w:eastAsia="en-US"/>
              </w:rPr>
              <w:t>.</w:t>
            </w:r>
          </w:p>
          <w:p w:rsidR="00056E4A" w:rsidRPr="00056E4A" w:rsidRDefault="00056E4A" w:rsidP="00D847F1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056E4A">
              <w:rPr>
                <w:sz w:val="28"/>
                <w:szCs w:val="28"/>
                <w:lang w:eastAsia="en-US"/>
              </w:rPr>
              <w:t>Запрос, поступ</w:t>
            </w:r>
            <w:r>
              <w:rPr>
                <w:sz w:val="28"/>
                <w:szCs w:val="28"/>
                <w:lang w:eastAsia="en-US"/>
              </w:rPr>
              <w:t>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п. 16 ч. </w:t>
            </w:r>
            <w:r w:rsidRPr="00AD4B48">
              <w:rPr>
                <w:sz w:val="28"/>
                <w:szCs w:val="28"/>
                <w:lang w:val="en-US" w:eastAsia="en-US"/>
              </w:rPr>
              <w:t>IV</w:t>
            </w:r>
            <w:r w:rsidRPr="00AD4B48"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государственной услуги осуществляется в зданиях и помещениях, 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C3319" w:rsidRPr="00AD4B48" w:rsidRDefault="00AC3319" w:rsidP="00D847F1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AC3319" w:rsidRPr="00AD4B48" w:rsidRDefault="00AC3319" w:rsidP="00D847F1">
            <w:pPr>
              <w:autoSpaceDE w:val="0"/>
              <w:autoSpaceDN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расположенность помещения </w:t>
            </w:r>
            <w:r w:rsidR="007F2D4F">
              <w:rPr>
                <w:sz w:val="28"/>
                <w:szCs w:val="28"/>
                <w:lang w:eastAsia="en-US"/>
              </w:rPr>
              <w:t>Отдела</w:t>
            </w:r>
            <w:r w:rsidRPr="00AD4B48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</w:t>
            </w:r>
            <w:r w:rsidRPr="00BC32BA">
              <w:rPr>
                <w:sz w:val="28"/>
                <w:szCs w:val="28"/>
                <w:lang w:eastAsia="en-US"/>
              </w:rPr>
              <w:t xml:space="preserve">, информационных ресурсах </w:t>
            </w:r>
            <w:r w:rsidR="00BC32BA" w:rsidRPr="00BC32BA">
              <w:rPr>
                <w:sz w:val="28"/>
                <w:szCs w:val="28"/>
                <w:lang w:eastAsia="en-US"/>
              </w:rPr>
              <w:t xml:space="preserve">Исполкома </w:t>
            </w:r>
            <w:r w:rsidRPr="00BC32BA">
              <w:rPr>
                <w:sz w:val="28"/>
                <w:szCs w:val="28"/>
                <w:lang w:eastAsia="en-US"/>
              </w:rPr>
              <w:t>в сети «Интернет», на Портале государственных и муниципальных</w:t>
            </w:r>
            <w:r w:rsidRPr="00AD4B48">
              <w:rPr>
                <w:sz w:val="28"/>
                <w:szCs w:val="28"/>
                <w:lang w:eastAsia="en-US"/>
              </w:rPr>
              <w:t xml:space="preserve"> услуг Республики Татарстан</w:t>
            </w:r>
            <w:r w:rsidR="003C2AFD" w:rsidRPr="00AD4B48">
              <w:rPr>
                <w:sz w:val="28"/>
                <w:szCs w:val="28"/>
                <w:lang w:eastAsia="en-US"/>
              </w:rPr>
              <w:t>;</w:t>
            </w:r>
            <w:r w:rsidR="00D847F1">
              <w:rPr>
                <w:sz w:val="28"/>
                <w:szCs w:val="28"/>
                <w:lang w:eastAsia="en-US"/>
              </w:rPr>
              <w:t xml:space="preserve"> </w:t>
            </w:r>
            <w:r w:rsidR="00226324" w:rsidRPr="00AD4B48">
              <w:rPr>
                <w:sz w:val="28"/>
                <w:szCs w:val="28"/>
              </w:rPr>
              <w:t xml:space="preserve">на Едином портале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(функций);</w:t>
            </w:r>
          </w:p>
          <w:p w:rsidR="003C2AFD" w:rsidRPr="00AD4B48" w:rsidRDefault="003C2AFD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 государственную услугу, и заявителя. Продолжительность взаимодействия определяется настоящим Регламентом.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При предоставлении государственной услуги в </w:t>
            </w:r>
            <w:r w:rsidR="00100343">
              <w:rPr>
                <w:sz w:val="28"/>
                <w:szCs w:val="28"/>
                <w:lang w:eastAsia="en-US"/>
              </w:rPr>
              <w:t>МФЦ</w:t>
            </w:r>
            <w:r w:rsidRPr="00AD4B48">
              <w:rPr>
                <w:sz w:val="28"/>
                <w:szCs w:val="28"/>
                <w:lang w:eastAsia="en-US"/>
              </w:rPr>
              <w:t>, в удаленных рабочих местах МФЦ консультацию, прием и выдачу документов осуществляет специалист МФЦ.</w:t>
            </w:r>
          </w:p>
          <w:p w:rsidR="00AC3319" w:rsidRPr="00226324" w:rsidRDefault="00AC3319" w:rsidP="00D847F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государственной услуги может быть получена заявителем на сайте </w:t>
            </w:r>
            <w:r w:rsidR="00100343">
              <w:rPr>
                <w:sz w:val="28"/>
                <w:szCs w:val="28"/>
                <w:lang w:eastAsia="en-US"/>
              </w:rPr>
              <w:t>Исполкома</w:t>
            </w:r>
            <w:r w:rsidRPr="00AD4B48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</w:t>
            </w:r>
            <w:r w:rsidRPr="00144AD0">
              <w:rPr>
                <w:sz w:val="28"/>
                <w:szCs w:val="28"/>
                <w:lang w:eastAsia="en-US"/>
              </w:rPr>
              <w:t>,</w:t>
            </w:r>
            <w:r w:rsidR="00226324" w:rsidRPr="00AD4B48">
              <w:rPr>
                <w:sz w:val="28"/>
                <w:szCs w:val="28"/>
              </w:rPr>
              <w:t xml:space="preserve"> на Едином портале государственных и муниципальных услуг (функций)</w:t>
            </w:r>
            <w:r w:rsidR="00226324">
              <w:rPr>
                <w:sz w:val="28"/>
                <w:szCs w:val="28"/>
              </w:rPr>
              <w:t>,</w:t>
            </w:r>
            <w:r w:rsidR="00144AD0" w:rsidRPr="00144AD0">
              <w:rPr>
                <w:sz w:val="28"/>
                <w:szCs w:val="28"/>
                <w:lang w:eastAsia="en-US"/>
              </w:rPr>
              <w:t xml:space="preserve">МФЦ, </w:t>
            </w:r>
            <w:r w:rsidRPr="00AD4B48">
              <w:rPr>
                <w:sz w:val="28"/>
                <w:szCs w:val="28"/>
                <w:lang w:eastAsia="en-US"/>
              </w:rPr>
              <w:t>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0C6ACA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государственной услуги в электронном виде через </w:t>
            </w:r>
            <w:r w:rsidR="00226324">
              <w:rPr>
                <w:sz w:val="28"/>
                <w:szCs w:val="28"/>
                <w:lang w:eastAsia="en-US"/>
              </w:rPr>
              <w:t xml:space="preserve">сайт </w:t>
            </w:r>
            <w:r w:rsidR="00100343">
              <w:rPr>
                <w:sz w:val="28"/>
                <w:szCs w:val="28"/>
                <w:lang w:eastAsia="en-US"/>
              </w:rPr>
              <w:t>И</w:t>
            </w:r>
            <w:r w:rsidR="00226324">
              <w:rPr>
                <w:sz w:val="28"/>
                <w:szCs w:val="28"/>
                <w:lang w:eastAsia="en-US"/>
              </w:rPr>
              <w:t xml:space="preserve">сполкома, </w:t>
            </w:r>
            <w:r w:rsidRPr="00AD4B48">
              <w:rPr>
                <w:sz w:val="28"/>
                <w:szCs w:val="28"/>
                <w:lang w:eastAsia="en-US"/>
              </w:rPr>
              <w:t>Портал государственных и муниципальных услуг</w:t>
            </w:r>
            <w:r w:rsidR="00226324">
              <w:rPr>
                <w:sz w:val="28"/>
                <w:szCs w:val="28"/>
                <w:lang w:eastAsia="en-US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Един</w:t>
            </w:r>
            <w:r w:rsidR="00226324">
              <w:rPr>
                <w:sz w:val="28"/>
                <w:szCs w:val="28"/>
              </w:rPr>
              <w:t>ый портал</w:t>
            </w:r>
            <w:r w:rsidR="00226324" w:rsidRPr="00AD4B48">
              <w:rPr>
                <w:sz w:val="28"/>
                <w:szCs w:val="28"/>
              </w:rPr>
              <w:t xml:space="preserve">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</w:t>
            </w:r>
            <w:r w:rsidRPr="00AD4B48">
              <w:rPr>
                <w:sz w:val="28"/>
                <w:szCs w:val="28"/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AC3319" w:rsidRPr="00AD4B48" w:rsidRDefault="00AC3319" w:rsidP="00D847F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AC3319" w:rsidRPr="00AD4B48" w:rsidRDefault="00AC3319" w:rsidP="00D847F1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 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AC3319" w:rsidRPr="007F2D4F" w:rsidRDefault="00AC3319" w:rsidP="00D847F1">
            <w:pPr>
              <w:tabs>
                <w:tab w:val="num" w:pos="0"/>
              </w:tabs>
              <w:ind w:firstLine="601"/>
              <w:jc w:val="both"/>
              <w:rPr>
                <w:szCs w:val="28"/>
                <w:lang w:val="en-US" w:eastAsia="en-US"/>
              </w:rPr>
            </w:pPr>
            <w:r w:rsidRPr="00AD4B48">
              <w:rPr>
                <w:sz w:val="28"/>
                <w:szCs w:val="28"/>
                <w:lang w:val="en-US" w:eastAsia="en-US"/>
              </w:rPr>
              <w:t>E</w:t>
            </w:r>
            <w:r w:rsidRPr="007F2D4F">
              <w:rPr>
                <w:sz w:val="28"/>
                <w:szCs w:val="28"/>
                <w:lang w:val="en-US" w:eastAsia="en-US"/>
              </w:rPr>
              <w:t>-</w:t>
            </w:r>
            <w:r w:rsidRPr="00AD4B48">
              <w:rPr>
                <w:sz w:val="28"/>
                <w:szCs w:val="28"/>
                <w:lang w:val="en-US" w:eastAsia="en-US"/>
              </w:rPr>
              <w:t>ma</w:t>
            </w:r>
            <w:r w:rsidR="00D57EDA">
              <w:rPr>
                <w:sz w:val="28"/>
                <w:szCs w:val="28"/>
                <w:lang w:val="en-US" w:eastAsia="en-US"/>
              </w:rPr>
              <w:t>i</w:t>
            </w:r>
            <w:r w:rsidRPr="00AD4B48">
              <w:rPr>
                <w:sz w:val="28"/>
                <w:szCs w:val="28"/>
                <w:lang w:val="en-US" w:eastAsia="en-US"/>
              </w:rPr>
              <w:t>l</w:t>
            </w:r>
            <w:r w:rsidRPr="007F2D4F">
              <w:rPr>
                <w:sz w:val="28"/>
                <w:szCs w:val="28"/>
                <w:lang w:val="en-US" w:eastAsia="en-US"/>
              </w:rPr>
              <w:t xml:space="preserve">: </w:t>
            </w:r>
            <w:r w:rsidR="00D847F1" w:rsidRPr="00D847F1">
              <w:rPr>
                <w:sz w:val="28"/>
                <w:szCs w:val="28"/>
                <w:lang w:val="en-US" w:eastAsia="en-US"/>
              </w:rPr>
              <w:t>Sab</w:t>
            </w:r>
            <w:r w:rsidR="00D847F1">
              <w:rPr>
                <w:sz w:val="28"/>
                <w:szCs w:val="28"/>
                <w:lang w:val="en-US" w:eastAsia="en-US"/>
              </w:rPr>
              <w:t>y</w:t>
            </w:r>
            <w:r w:rsidR="00AB41AE">
              <w:rPr>
                <w:sz w:val="28"/>
                <w:szCs w:val="28"/>
                <w:lang w:val="en-US" w:eastAsia="en-US"/>
              </w:rPr>
              <w:t>.arhiv</w:t>
            </w:r>
            <w:r w:rsidR="007F2D4F">
              <w:rPr>
                <w:sz w:val="28"/>
                <w:szCs w:val="28"/>
                <w:lang w:val="en-US" w:eastAsia="en-US"/>
              </w:rPr>
              <w:t>@tatar.ru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D847F1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ч. 1 ст. 19 Федерального закона № 210-ФЗ</w:t>
            </w:r>
          </w:p>
        </w:tc>
      </w:tr>
    </w:tbl>
    <w:p w:rsidR="0090790C" w:rsidRDefault="0090790C" w:rsidP="008545C6">
      <w:pPr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  <w:sectPr w:rsidR="0090790C" w:rsidSect="0090790C">
          <w:type w:val="continuous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AC3319" w:rsidRPr="004F7102" w:rsidRDefault="00AC3319" w:rsidP="00D847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7102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57EDA" w:rsidRPr="00303A44" w:rsidRDefault="00D57EDA" w:rsidP="00D847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3.1.1. Предоставление государственной услуги по выдаче архивных справок, архивных выписок, копий архивных документов включает в себя следующие процедуры: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консультирование заявителя, оказание помощи при заполнении/составлении заявления;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2) принятие и регистрация заявления; 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5) выдача заявителю результата государственной услуги.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</w:t>
      </w:r>
      <w:r w:rsidR="00BA2591" w:rsidRPr="00AD4B48">
        <w:rPr>
          <w:sz w:val="28"/>
          <w:szCs w:val="28"/>
        </w:rPr>
        <w:t>2</w:t>
      </w:r>
      <w:r w:rsidRPr="00AD4B48">
        <w:rPr>
          <w:sz w:val="28"/>
          <w:szCs w:val="28"/>
        </w:rPr>
        <w:t>.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3.2. Оказание консультаций заявителю, оказание помощи при заполнении/составлении заявления</w:t>
      </w:r>
    </w:p>
    <w:p w:rsidR="00AC3319" w:rsidRPr="00AD4B48" w:rsidRDefault="00AC3319" w:rsidP="00D847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государственной услуги.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консультация заявителя.</w:t>
      </w:r>
    </w:p>
    <w:p w:rsidR="00AC3319" w:rsidRPr="00AD4B48" w:rsidRDefault="00AC3319" w:rsidP="00D847F1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3.3. Принятие и регистрация заявления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3.3.1. Заявитель (его представитель) лично или через МФЦ на бумажном носителе, в электронном виде через </w:t>
      </w:r>
      <w:r w:rsidR="00226324" w:rsidRPr="00AD4B48">
        <w:rPr>
          <w:sz w:val="28"/>
          <w:szCs w:val="28"/>
        </w:rPr>
        <w:t>Един</w:t>
      </w:r>
      <w:r w:rsidR="00226324">
        <w:rPr>
          <w:sz w:val="28"/>
          <w:szCs w:val="28"/>
        </w:rPr>
        <w:t>ый</w:t>
      </w:r>
      <w:r w:rsidR="00226324" w:rsidRPr="00AD4B48">
        <w:rPr>
          <w:sz w:val="28"/>
          <w:szCs w:val="28"/>
        </w:rPr>
        <w:t xml:space="preserve"> портал государственных </w:t>
      </w:r>
      <w:r w:rsidR="00226324">
        <w:rPr>
          <w:sz w:val="28"/>
          <w:szCs w:val="28"/>
        </w:rPr>
        <w:t xml:space="preserve">и муниципальных услуг (функций), </w:t>
      </w:r>
      <w:r w:rsidRPr="00AD4B48">
        <w:rPr>
          <w:sz w:val="28"/>
          <w:szCs w:val="28"/>
        </w:rPr>
        <w:t>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2</w:t>
      </w:r>
      <w:r w:rsidR="00BA2591" w:rsidRPr="00AD4B48">
        <w:rPr>
          <w:sz w:val="28"/>
          <w:szCs w:val="28"/>
        </w:rPr>
        <w:t>3</w:t>
      </w:r>
      <w:r w:rsidRPr="00AD4B48">
        <w:rPr>
          <w:sz w:val="28"/>
          <w:szCs w:val="28"/>
        </w:rPr>
        <w:t>.</w:t>
      </w:r>
    </w:p>
    <w:p w:rsidR="00AC3319" w:rsidRPr="00AD4B48" w:rsidRDefault="00AC3319" w:rsidP="00D847F1">
      <w:pPr>
        <w:tabs>
          <w:tab w:val="num" w:pos="-567"/>
        </w:tabs>
        <w:ind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lastRenderedPageBreak/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AC3319" w:rsidRPr="00AD4B48" w:rsidRDefault="00AC3319" w:rsidP="00D847F1">
      <w:pPr>
        <w:tabs>
          <w:tab w:val="num" w:pos="-567"/>
        </w:tabs>
        <w:ind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и бумажном виде в Отдел.</w:t>
      </w:r>
    </w:p>
    <w:p w:rsidR="00AC3319" w:rsidRPr="00AD4B48" w:rsidRDefault="00AC3319" w:rsidP="00D847F1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bCs/>
          <w:sz w:val="28"/>
          <w:szCs w:val="28"/>
        </w:rPr>
        <w:t>в течение одного</w:t>
      </w:r>
      <w:r w:rsidR="000F3C3A" w:rsidRPr="00AD4B48">
        <w:rPr>
          <w:sz w:val="28"/>
          <w:szCs w:val="28"/>
          <w:lang w:eastAsia="en-US"/>
        </w:rPr>
        <w:t xml:space="preserve"> рабочего</w:t>
      </w:r>
      <w:r w:rsidRPr="00AD4B48">
        <w:rPr>
          <w:bCs/>
          <w:sz w:val="28"/>
          <w:szCs w:val="28"/>
        </w:rPr>
        <w:t xml:space="preserve"> дня с момента поступления </w:t>
      </w:r>
      <w:r w:rsidR="0073234B">
        <w:rPr>
          <w:bCs/>
          <w:sz w:val="28"/>
          <w:szCs w:val="28"/>
        </w:rPr>
        <w:t>заявления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 Подготовка и выдача архивных справок, архивных выписок, копий архивных документов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3.4.1. Специалист Отдела, ведущий прием заявлений, осуществляет: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прием заявления и документов;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регистрацию заявления в журнале регистрации заявлений;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AC3319" w:rsidRPr="00AD4B48" w:rsidRDefault="00AC3319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Отдела:</w:t>
      </w:r>
    </w:p>
    <w:p w:rsidR="00AC3319" w:rsidRPr="00AD4B48" w:rsidRDefault="00AC3319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при предоставлении заявления заявителем лично извещает заявителя о присвоенном входящем номере;</w:t>
      </w:r>
    </w:p>
    <w:p w:rsidR="00AC3319" w:rsidRPr="00AD4B48" w:rsidRDefault="00AC3319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Процедуры, устанавливаемые настоящим пунктом, осуществляются: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при наличии оснований для отказа в приеме документов - в течение одного </w:t>
      </w:r>
      <w:r w:rsidR="000F3C3A" w:rsidRPr="00AD4B48">
        <w:rPr>
          <w:sz w:val="28"/>
          <w:szCs w:val="28"/>
          <w:lang w:eastAsia="en-US"/>
        </w:rPr>
        <w:t>рабочего</w:t>
      </w:r>
      <w:r w:rsidR="00AB41AE" w:rsidRPr="00AB41AE">
        <w:rPr>
          <w:sz w:val="28"/>
          <w:szCs w:val="28"/>
          <w:lang w:eastAsia="en-US"/>
        </w:rPr>
        <w:t xml:space="preserve"> </w:t>
      </w:r>
      <w:r w:rsidRPr="00AD4B48">
        <w:rPr>
          <w:sz w:val="28"/>
          <w:szCs w:val="28"/>
        </w:rPr>
        <w:t>дня с момента окончания предыдущей процедуры;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- в течение 5</w:t>
      </w:r>
      <w:r w:rsidR="000F3C3A" w:rsidRPr="00AD4B48">
        <w:rPr>
          <w:sz w:val="28"/>
          <w:szCs w:val="28"/>
          <w:lang w:eastAsia="en-US"/>
        </w:rPr>
        <w:t xml:space="preserve"> рабочих</w:t>
      </w:r>
      <w:r w:rsidRPr="00AD4B48">
        <w:rPr>
          <w:sz w:val="28"/>
          <w:szCs w:val="28"/>
        </w:rPr>
        <w:t xml:space="preserve"> дней с момента регистрации запроса. </w:t>
      </w:r>
    </w:p>
    <w:p w:rsidR="00AC3319" w:rsidRPr="00AD4B48" w:rsidRDefault="00AC3319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lastRenderedPageBreak/>
        <w:t>Результат процедур: принятое и зарегистрированное заявление, 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или документы, возвращенные заявителю.</w:t>
      </w:r>
    </w:p>
    <w:p w:rsidR="003B07AE" w:rsidRPr="005F6E8C" w:rsidRDefault="003B07AE" w:rsidP="00D847F1">
      <w:pPr>
        <w:ind w:firstLine="601"/>
        <w:jc w:val="both"/>
        <w:rPr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3.4.2. </w:t>
      </w:r>
      <w:r w:rsidR="003704B2">
        <w:rPr>
          <w:sz w:val="28"/>
          <w:szCs w:val="28"/>
        </w:rPr>
        <w:t xml:space="preserve">В случаях </w:t>
      </w:r>
      <w:r w:rsidRPr="00AD4B48">
        <w:rPr>
          <w:sz w:val="28"/>
          <w:szCs w:val="28"/>
        </w:rPr>
        <w:t>отсутствия в запрос</w:t>
      </w:r>
      <w:r w:rsidR="0055153C" w:rsidRPr="00AD4B48">
        <w:rPr>
          <w:sz w:val="28"/>
          <w:szCs w:val="28"/>
        </w:rPr>
        <w:t>е</w:t>
      </w:r>
      <w:r w:rsidRPr="00AD4B48">
        <w:rPr>
          <w:sz w:val="28"/>
          <w:szCs w:val="28"/>
        </w:rPr>
        <w:t xml:space="preserve"> имущественного характера документов, подтверждающи</w:t>
      </w:r>
      <w:r w:rsidR="0033636B">
        <w:rPr>
          <w:sz w:val="28"/>
          <w:szCs w:val="28"/>
        </w:rPr>
        <w:t>х</w:t>
      </w:r>
      <w:r w:rsidRPr="00AD4B48">
        <w:rPr>
          <w:sz w:val="28"/>
          <w:szCs w:val="28"/>
        </w:rPr>
        <w:t xml:space="preserve"> права собственности на недвижимость, специалист Отдела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</w:t>
      </w:r>
      <w:r w:rsidR="0055153C" w:rsidRPr="00AD4B48">
        <w:rPr>
          <w:rFonts w:ascii="Times New Roman CYR" w:hAnsi="Times New Roman CYR" w:cs="Times New Roman CYR"/>
          <w:sz w:val="28"/>
          <w:szCs w:val="28"/>
        </w:rPr>
        <w:t xml:space="preserve">СМЭВ </w:t>
      </w:r>
      <w:r w:rsidR="005F6E8C">
        <w:rPr>
          <w:sz w:val="28"/>
          <w:szCs w:val="28"/>
        </w:rPr>
        <w:t xml:space="preserve">в </w:t>
      </w:r>
      <w:r w:rsidR="005F6E8C" w:rsidRPr="007C5265">
        <w:rPr>
          <w:sz w:val="28"/>
          <w:szCs w:val="28"/>
        </w:rPr>
        <w:t>Федеральн</w:t>
      </w:r>
      <w:r w:rsidR="005F6E8C">
        <w:rPr>
          <w:sz w:val="28"/>
          <w:szCs w:val="28"/>
        </w:rPr>
        <w:t>ую</w:t>
      </w:r>
      <w:r w:rsidR="005F6E8C" w:rsidRPr="007C5265">
        <w:rPr>
          <w:sz w:val="28"/>
          <w:szCs w:val="28"/>
        </w:rPr>
        <w:t xml:space="preserve"> служб</w:t>
      </w:r>
      <w:r w:rsidR="005F6E8C">
        <w:rPr>
          <w:sz w:val="28"/>
          <w:szCs w:val="28"/>
        </w:rPr>
        <w:t>у</w:t>
      </w:r>
      <w:r w:rsidR="005F6E8C" w:rsidRPr="007C5265">
        <w:rPr>
          <w:sz w:val="28"/>
          <w:szCs w:val="28"/>
        </w:rPr>
        <w:t xml:space="preserve"> государственной регистрации, кадастра и картографии</w:t>
      </w:r>
      <w:r w:rsidR="00AB41AE" w:rsidRPr="00AB41AE">
        <w:rPr>
          <w:sz w:val="28"/>
          <w:szCs w:val="28"/>
        </w:rPr>
        <w:t xml:space="preserve"> </w:t>
      </w:r>
      <w:r w:rsidR="0055153C" w:rsidRPr="00AD4B48">
        <w:rPr>
          <w:rFonts w:ascii="Times New Roman CYR" w:hAnsi="Times New Roman CYR" w:cs="Times New Roman CYR"/>
          <w:sz w:val="28"/>
          <w:szCs w:val="28"/>
        </w:rPr>
        <w:t>запрос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о предоставлении Выписки из Единого государственного реестра </w:t>
      </w:r>
      <w:r w:rsidR="00056E4A">
        <w:rPr>
          <w:rFonts w:ascii="Times New Roman CYR" w:hAnsi="Times New Roman CYR" w:cs="Times New Roman CYR"/>
          <w:sz w:val="28"/>
          <w:szCs w:val="28"/>
        </w:rPr>
        <w:t>недвижимости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(содержащ</w:t>
      </w:r>
      <w:r w:rsidR="0033636B">
        <w:rPr>
          <w:rFonts w:ascii="Times New Roman CYR" w:hAnsi="Times New Roman CYR" w:cs="Times New Roman CYR"/>
          <w:sz w:val="28"/>
          <w:szCs w:val="28"/>
        </w:rPr>
        <w:t>ую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общедоступные сведения о зарегистрированных правах на объект недвижимости);</w:t>
      </w:r>
    </w:p>
    <w:p w:rsidR="003B07AE" w:rsidRPr="00AD4B48" w:rsidRDefault="003B07AE" w:rsidP="00D847F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100343">
        <w:rPr>
          <w:spacing w:val="-1"/>
          <w:sz w:val="28"/>
          <w:szCs w:val="28"/>
        </w:rPr>
        <w:t xml:space="preserve">15 </w:t>
      </w:r>
      <w:r w:rsidR="00056A27">
        <w:rPr>
          <w:spacing w:val="-1"/>
          <w:sz w:val="28"/>
          <w:szCs w:val="28"/>
        </w:rPr>
        <w:t>минут</w:t>
      </w:r>
      <w:r w:rsidRPr="00AD4B48">
        <w:rPr>
          <w:spacing w:val="-1"/>
          <w:sz w:val="28"/>
          <w:szCs w:val="28"/>
        </w:rPr>
        <w:t xml:space="preserve"> с момента поступления заявления о предоставлении государственной услуги.</w:t>
      </w:r>
    </w:p>
    <w:p w:rsidR="003B07AE" w:rsidRPr="00AD4B48" w:rsidRDefault="003B07AE" w:rsidP="00D847F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Результат процедуры: направленный запрос. </w:t>
      </w:r>
    </w:p>
    <w:p w:rsidR="003B07AE" w:rsidRPr="00AD4B48" w:rsidRDefault="003B07AE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3.4.</w:t>
      </w:r>
      <w:r w:rsidR="005631D6">
        <w:rPr>
          <w:rFonts w:ascii="Times New Roman" w:hAnsi="Times New Roman" w:cs="Times New Roman"/>
          <w:sz w:val="28"/>
          <w:szCs w:val="28"/>
        </w:rPr>
        <w:t>3</w:t>
      </w:r>
      <w:r w:rsidRPr="00AD4B48">
        <w:rPr>
          <w:rFonts w:ascii="Times New Roman" w:hAnsi="Times New Roman" w:cs="Times New Roman"/>
          <w:sz w:val="28"/>
          <w:szCs w:val="28"/>
        </w:rPr>
        <w:t xml:space="preserve">. Специалист Отдела, на основании </w:t>
      </w:r>
      <w:r w:rsidR="0055153C" w:rsidRPr="00AD4B48">
        <w:rPr>
          <w:rFonts w:ascii="Times New Roman" w:hAnsi="Times New Roman" w:cs="Times New Roman"/>
          <w:sz w:val="28"/>
          <w:szCs w:val="28"/>
        </w:rPr>
        <w:t xml:space="preserve">поступивших в Отдел через СМЭВ </w:t>
      </w:r>
      <w:r w:rsidRPr="00AD4B48">
        <w:rPr>
          <w:rFonts w:ascii="Times New Roman" w:hAnsi="Times New Roman" w:cs="Times New Roman"/>
          <w:sz w:val="28"/>
          <w:szCs w:val="28"/>
        </w:rPr>
        <w:t>документ</w:t>
      </w:r>
      <w:r w:rsidR="0055153C" w:rsidRPr="00AD4B48">
        <w:rPr>
          <w:rFonts w:ascii="Times New Roman" w:hAnsi="Times New Roman" w:cs="Times New Roman"/>
          <w:sz w:val="28"/>
          <w:szCs w:val="28"/>
        </w:rPr>
        <w:t>ов</w:t>
      </w:r>
      <w:r w:rsidRPr="00AD4B48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55153C" w:rsidRPr="00AD4B48">
        <w:rPr>
          <w:rFonts w:ascii="Times New Roman" w:hAnsi="Times New Roman" w:cs="Times New Roman"/>
          <w:sz w:val="28"/>
          <w:szCs w:val="28"/>
        </w:rPr>
        <w:t>й</w:t>
      </w:r>
      <w:r w:rsidRPr="00AD4B48">
        <w:rPr>
          <w:rFonts w:ascii="Times New Roman" w:hAnsi="Times New Roman" w:cs="Times New Roman"/>
          <w:sz w:val="28"/>
          <w:szCs w:val="28"/>
        </w:rPr>
        <w:t>) либо уведомлени</w:t>
      </w:r>
      <w:r w:rsidR="0055153C" w:rsidRPr="00AD4B48">
        <w:rPr>
          <w:rFonts w:ascii="Times New Roman" w:hAnsi="Times New Roman" w:cs="Times New Roman"/>
          <w:sz w:val="28"/>
          <w:szCs w:val="28"/>
        </w:rPr>
        <w:t>я</w:t>
      </w:r>
      <w:r w:rsidRPr="00AD4B48">
        <w:rPr>
          <w:rFonts w:ascii="Times New Roman" w:hAnsi="Times New Roman" w:cs="Times New Roman"/>
          <w:sz w:val="28"/>
          <w:szCs w:val="28"/>
        </w:rPr>
        <w:t xml:space="preserve"> об отказе, </w:t>
      </w:r>
      <w:r w:rsidR="0055153C" w:rsidRPr="00AD4B48">
        <w:rPr>
          <w:rFonts w:ascii="Times New Roman" w:hAnsi="Times New Roman" w:cs="Times New Roman"/>
          <w:sz w:val="28"/>
          <w:szCs w:val="28"/>
        </w:rPr>
        <w:t>осуществляет процедуры, предусмотренные п. 3.4.1. настоящего Регламента.</w:t>
      </w:r>
    </w:p>
    <w:p w:rsidR="00AC3319" w:rsidRPr="00AD4B48" w:rsidRDefault="00AC3319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3.4.</w:t>
      </w:r>
      <w:r w:rsidR="005631D6">
        <w:rPr>
          <w:rFonts w:ascii="Times New Roman" w:hAnsi="Times New Roman" w:cs="Times New Roman"/>
          <w:sz w:val="28"/>
          <w:szCs w:val="28"/>
        </w:rPr>
        <w:t>4</w:t>
      </w:r>
      <w:r w:rsidRPr="00AD4B48">
        <w:rPr>
          <w:rFonts w:ascii="Times New Roman" w:hAnsi="Times New Roman" w:cs="Times New Roman"/>
          <w:sz w:val="28"/>
          <w:szCs w:val="28"/>
        </w:rPr>
        <w:t xml:space="preserve">. Специалист Отдела в порядке очередности поступления заявления на исполнение осуществляет: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AC3319" w:rsidRPr="00AD4B48" w:rsidRDefault="00116AC3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если  запрос</w:t>
      </w:r>
      <w:r w:rsidR="00AC3319" w:rsidRPr="00AD4B48">
        <w:rPr>
          <w:sz w:val="28"/>
          <w:szCs w:val="28"/>
        </w:rPr>
        <w:t xml:space="preserve"> не относится к составу хранящихся в архиве архивных документов, специалист Отдела осуществляет: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оформление проекта письма о перенаправлении запроса в другой архив или организацию,</w:t>
      </w:r>
      <w:r w:rsidR="00AB41AE" w:rsidRPr="00AB41AE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где хранятся необходимые архивные документы;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AD4B48">
        <w:rPr>
          <w:sz w:val="28"/>
          <w:szCs w:val="28"/>
        </w:rPr>
        <w:t>В случае если запрос относится к составу хранящихся в архиве архивных документов, специалист Отдела осуществляет: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выемку архивных  документов и подкладку на их места карт-заместителей;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сверку архивного шифра и заголовков с описью дел.</w:t>
      </w:r>
    </w:p>
    <w:p w:rsidR="00AC3319" w:rsidRPr="00AD4B48" w:rsidRDefault="00AC3319" w:rsidP="00D847F1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Pr="00AD4B48">
        <w:rPr>
          <w:bCs/>
          <w:sz w:val="28"/>
          <w:szCs w:val="28"/>
        </w:rPr>
        <w:t xml:space="preserve"> 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D847F1">
      <w:pPr>
        <w:suppressAutoHyphens/>
        <w:ind w:firstLine="709"/>
        <w:jc w:val="both"/>
        <w:rPr>
          <w:b/>
          <w:sz w:val="28"/>
          <w:szCs w:val="28"/>
        </w:rPr>
      </w:pPr>
      <w:r w:rsidRPr="00AD4B48">
        <w:rPr>
          <w:sz w:val="28"/>
          <w:szCs w:val="28"/>
        </w:rPr>
        <w:t>Результат процедур: подготовленные  дела для выявления сведений по теме запроса либо переданный на проверку проект письма</w:t>
      </w:r>
      <w:r w:rsidRPr="00AD4B48">
        <w:rPr>
          <w:b/>
          <w:sz w:val="28"/>
          <w:szCs w:val="28"/>
        </w:rPr>
        <w:t>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 Специалист Отдела осуществляет: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полистный просмотр архивных дел;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выявление сведений в архивных документах по теме запроса.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наличия документа специалист Отдела подготавливает: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проект архивной справки (архивной выписки, архивной копии);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В случае установления необходимости </w:t>
      </w:r>
      <w:r w:rsidRPr="00AD4B48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AD4B48">
        <w:rPr>
          <w:spacing w:val="-1"/>
          <w:sz w:val="28"/>
          <w:szCs w:val="28"/>
        </w:rPr>
        <w:t xml:space="preserve"> п</w:t>
      </w:r>
      <w:r w:rsidRPr="00AD4B48">
        <w:rPr>
          <w:sz w:val="28"/>
          <w:szCs w:val="28"/>
        </w:rPr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AB41AE" w:rsidRPr="00AB41AE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специалист Отдела определяет необходимый срок для предоставления государственной услуги, и направляет запрос начальнику Отдела на продление срока.</w:t>
      </w:r>
    </w:p>
    <w:p w:rsidR="00116AC3" w:rsidRPr="00AD4B48" w:rsidRDefault="00116AC3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</w:t>
      </w:r>
      <w:r w:rsidR="00606EE9" w:rsidRPr="00AD4B48">
        <w:rPr>
          <w:sz w:val="28"/>
          <w:szCs w:val="28"/>
        </w:rPr>
        <w:t>установления</w:t>
      </w:r>
      <w:r w:rsidRPr="00AD4B48">
        <w:rPr>
          <w:sz w:val="28"/>
          <w:szCs w:val="28"/>
        </w:rPr>
        <w:t xml:space="preserve"> необходимости дополнительн</w:t>
      </w:r>
      <w:r w:rsidR="00606EE9" w:rsidRPr="00AD4B48">
        <w:rPr>
          <w:sz w:val="28"/>
          <w:szCs w:val="28"/>
        </w:rPr>
        <w:t>ой</w:t>
      </w:r>
      <w:r w:rsidRPr="00AD4B48">
        <w:rPr>
          <w:sz w:val="28"/>
          <w:szCs w:val="28"/>
        </w:rPr>
        <w:t xml:space="preserve"> информаци</w:t>
      </w:r>
      <w:r w:rsidR="00606EE9" w:rsidRPr="00AD4B48">
        <w:rPr>
          <w:sz w:val="28"/>
          <w:szCs w:val="28"/>
        </w:rPr>
        <w:t>и</w:t>
      </w:r>
      <w:r w:rsidRPr="00AD4B48">
        <w:rPr>
          <w:sz w:val="28"/>
          <w:szCs w:val="28"/>
        </w:rPr>
        <w:t xml:space="preserve"> от заявителя</w:t>
      </w:r>
      <w:r w:rsidR="00606EE9" w:rsidRPr="00AD4B48">
        <w:rPr>
          <w:sz w:val="28"/>
          <w:szCs w:val="28"/>
        </w:rPr>
        <w:t xml:space="preserve"> подготавливает запрос заявителю в виде проекта письма</w:t>
      </w:r>
      <w:r w:rsidR="007B40DB" w:rsidRPr="00AD4B48">
        <w:rPr>
          <w:sz w:val="28"/>
          <w:szCs w:val="28"/>
        </w:rPr>
        <w:t xml:space="preserve"> (письмо-запрос)</w:t>
      </w:r>
      <w:r w:rsidR="00606EE9" w:rsidRPr="00AD4B48">
        <w:rPr>
          <w:sz w:val="28"/>
          <w:szCs w:val="28"/>
        </w:rPr>
        <w:t>, и направляет начальнику Отдела на проверку.</w:t>
      </w:r>
    </w:p>
    <w:p w:rsidR="00AC3319" w:rsidRPr="00AD4B48" w:rsidRDefault="00AC3319" w:rsidP="00D847F1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>Процедуры, устанавливаемые на</w:t>
      </w:r>
      <w:r w:rsidR="005F77E7">
        <w:rPr>
          <w:sz w:val="28"/>
          <w:szCs w:val="28"/>
        </w:rPr>
        <w:t xml:space="preserve">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100343">
        <w:rPr>
          <w:bCs/>
          <w:sz w:val="28"/>
          <w:szCs w:val="28"/>
        </w:rPr>
        <w:t xml:space="preserve">восьми </w:t>
      </w:r>
      <w:r w:rsidR="000F3C3A" w:rsidRPr="00AD4B48">
        <w:rPr>
          <w:sz w:val="28"/>
          <w:szCs w:val="28"/>
          <w:lang w:eastAsia="en-US"/>
        </w:rPr>
        <w:t>рабочих</w:t>
      </w:r>
      <w:r w:rsidR="00AB41AE" w:rsidRPr="00AB41AE">
        <w:rPr>
          <w:sz w:val="28"/>
          <w:szCs w:val="28"/>
          <w:lang w:eastAsia="en-US"/>
        </w:rPr>
        <w:t xml:space="preserve"> </w:t>
      </w:r>
      <w:r w:rsidRPr="00AD4B48">
        <w:rPr>
          <w:bCs/>
          <w:sz w:val="28"/>
          <w:szCs w:val="28"/>
        </w:rPr>
        <w:t>дней с момента окончания предыдущей процедуры.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процедур: </w:t>
      </w:r>
      <w:r w:rsidRPr="00AD4B48">
        <w:rPr>
          <w:bCs/>
          <w:sz w:val="28"/>
          <w:szCs w:val="28"/>
        </w:rPr>
        <w:t>переданн</w:t>
      </w:r>
      <w:r w:rsidR="001A3BC3" w:rsidRPr="00AD4B48">
        <w:rPr>
          <w:bCs/>
          <w:sz w:val="28"/>
          <w:szCs w:val="28"/>
        </w:rPr>
        <w:t>ый</w:t>
      </w:r>
      <w:r w:rsidRPr="00AD4B48">
        <w:rPr>
          <w:bCs/>
          <w:sz w:val="28"/>
          <w:szCs w:val="28"/>
        </w:rPr>
        <w:t xml:space="preserve"> на проверку проект архивной справки (архивной выписки, архивной копии), письма-ответа или  </w:t>
      </w:r>
      <w:r w:rsidRPr="00AD4B48">
        <w:rPr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6</w:t>
      </w:r>
      <w:r w:rsidRPr="00AD4B48">
        <w:rPr>
          <w:sz w:val="28"/>
          <w:szCs w:val="28"/>
        </w:rPr>
        <w:t xml:space="preserve">. Начальник Отдела проверяет проект архивной справки (архивной выписки, архивной копии), письма-ответа, </w:t>
      </w:r>
      <w:r w:rsidR="00606EE9" w:rsidRPr="00AD4B48">
        <w:rPr>
          <w:sz w:val="28"/>
          <w:szCs w:val="28"/>
        </w:rPr>
        <w:t xml:space="preserve">письма-запроса, </w:t>
      </w:r>
      <w:r w:rsidRPr="00AD4B48">
        <w:rPr>
          <w:spacing w:val="-1"/>
          <w:sz w:val="28"/>
          <w:szCs w:val="28"/>
        </w:rPr>
        <w:t xml:space="preserve">рассматривает запрос специалиста </w:t>
      </w:r>
      <w:r w:rsidRPr="00AD4B48">
        <w:rPr>
          <w:sz w:val="28"/>
          <w:szCs w:val="28"/>
        </w:rPr>
        <w:t>на продление срока исполнения государственной услуги</w:t>
      </w:r>
      <w:r w:rsidRPr="00AD4B48">
        <w:rPr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 xml:space="preserve">Проверенный проект архивной справки (архивной выписки, архивной копии), письма-ответа, </w:t>
      </w:r>
      <w:r w:rsidR="00606EE9" w:rsidRPr="00AD4B48">
        <w:rPr>
          <w:sz w:val="28"/>
          <w:szCs w:val="28"/>
        </w:rPr>
        <w:t xml:space="preserve">письма-запроса, </w:t>
      </w:r>
      <w:r w:rsidRPr="00AD4B48">
        <w:rPr>
          <w:sz w:val="28"/>
          <w:szCs w:val="28"/>
        </w:rPr>
        <w:t>завизированный запрос  специалиста на продление срока исполнения государственной услуги передается специалисту Отдела для оформления.</w:t>
      </w:r>
    </w:p>
    <w:p w:rsidR="00AC3319" w:rsidRPr="00AD4B48" w:rsidRDefault="00AC3319" w:rsidP="00D847F1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="00AB41AE" w:rsidRPr="00AB41AE">
        <w:rPr>
          <w:sz w:val="28"/>
          <w:szCs w:val="28"/>
          <w:lang w:eastAsia="en-US"/>
        </w:rPr>
        <w:t xml:space="preserve"> </w:t>
      </w:r>
      <w:r w:rsidRPr="00AD4B48">
        <w:rPr>
          <w:bCs/>
          <w:sz w:val="28"/>
          <w:szCs w:val="28"/>
        </w:rPr>
        <w:t>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>Результат процедур: переданн</w:t>
      </w:r>
      <w:r w:rsidR="001A3BC3" w:rsidRPr="00AD4B48">
        <w:rPr>
          <w:sz w:val="28"/>
          <w:szCs w:val="28"/>
        </w:rPr>
        <w:t>ый</w:t>
      </w:r>
      <w:r w:rsidRPr="00AD4B48">
        <w:rPr>
          <w:sz w:val="28"/>
          <w:szCs w:val="28"/>
        </w:rPr>
        <w:t xml:space="preserve"> на оформление проект архивной справки (архивной выписки, архивной копии), письма-ответа,</w:t>
      </w:r>
      <w:r w:rsidR="00AB41AE" w:rsidRPr="00AB41AE">
        <w:rPr>
          <w:sz w:val="28"/>
          <w:szCs w:val="28"/>
        </w:rPr>
        <w:t xml:space="preserve"> </w:t>
      </w:r>
      <w:r w:rsidRPr="00AD4B48">
        <w:rPr>
          <w:spacing w:val="-1"/>
          <w:sz w:val="28"/>
          <w:szCs w:val="28"/>
        </w:rPr>
        <w:t xml:space="preserve">установленный срок предоставления </w:t>
      </w:r>
      <w:r w:rsidRPr="00AD4B48">
        <w:rPr>
          <w:sz w:val="28"/>
          <w:szCs w:val="28"/>
        </w:rPr>
        <w:t>государственной</w:t>
      </w:r>
      <w:r w:rsidRPr="00AD4B48">
        <w:rPr>
          <w:spacing w:val="-1"/>
          <w:sz w:val="28"/>
          <w:szCs w:val="28"/>
        </w:rPr>
        <w:t xml:space="preserve"> услуги. 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7</w:t>
      </w:r>
      <w:r w:rsidRPr="00AD4B48">
        <w:rPr>
          <w:sz w:val="28"/>
          <w:szCs w:val="28"/>
        </w:rPr>
        <w:t>. Специалист Отдела печатает: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bCs/>
          <w:sz w:val="28"/>
          <w:szCs w:val="28"/>
        </w:rPr>
        <w:t>архивную справку (архивную выписку, архивную копию)</w:t>
      </w:r>
      <w:r w:rsidRPr="00AD4B48">
        <w:rPr>
          <w:sz w:val="28"/>
          <w:szCs w:val="28"/>
        </w:rPr>
        <w:t xml:space="preserve"> - на бланке </w:t>
      </w:r>
      <w:r w:rsidR="000752D4">
        <w:rPr>
          <w:sz w:val="28"/>
          <w:szCs w:val="28"/>
        </w:rPr>
        <w:t>И</w:t>
      </w:r>
      <w:r w:rsidRPr="00AD4B48">
        <w:rPr>
          <w:sz w:val="28"/>
          <w:szCs w:val="28"/>
        </w:rPr>
        <w:t>сполнительного комитета; письмо-ответ</w:t>
      </w:r>
      <w:r w:rsidR="00606EE9" w:rsidRPr="00AD4B48">
        <w:rPr>
          <w:sz w:val="28"/>
          <w:szCs w:val="28"/>
        </w:rPr>
        <w:t xml:space="preserve">, письмо-запрос </w:t>
      </w:r>
      <w:r w:rsidRPr="00AD4B48">
        <w:rPr>
          <w:sz w:val="28"/>
          <w:szCs w:val="28"/>
        </w:rPr>
        <w:t xml:space="preserve"> на бланке  Отдела</w:t>
      </w:r>
      <w:r w:rsidR="00AB41AE" w:rsidRPr="00AB41AE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и передает начальнику Отдела.</w:t>
      </w:r>
    </w:p>
    <w:p w:rsidR="00AC3319" w:rsidRPr="00AD4B48" w:rsidRDefault="00AC3319" w:rsidP="00D847F1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Pr="00AD4B48">
        <w:rPr>
          <w:bCs/>
          <w:sz w:val="28"/>
          <w:szCs w:val="28"/>
        </w:rPr>
        <w:t xml:space="preserve"> 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со дня поступления на оформление архивной справки (архивной выписки, архивной копии), письма-ответа или письма-</w:t>
      </w:r>
      <w:r w:rsidRPr="00AD4B48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D847F1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lastRenderedPageBreak/>
        <w:t>Результат процедур: переданная начальнику отдела</w:t>
      </w:r>
      <w:r w:rsidRPr="00AD4B48">
        <w:rPr>
          <w:bCs/>
          <w:sz w:val="28"/>
          <w:szCs w:val="28"/>
        </w:rPr>
        <w:t xml:space="preserve"> оформленная архивная справка (архивная выписка, архивная копия), письмо-ответ</w:t>
      </w:r>
      <w:r w:rsidR="00606EE9" w:rsidRPr="00AD4B48">
        <w:rPr>
          <w:bCs/>
          <w:sz w:val="28"/>
          <w:szCs w:val="28"/>
        </w:rPr>
        <w:t xml:space="preserve">, </w:t>
      </w:r>
      <w:r w:rsidR="00606EE9" w:rsidRPr="00AD4B48">
        <w:rPr>
          <w:sz w:val="28"/>
          <w:szCs w:val="28"/>
        </w:rPr>
        <w:t xml:space="preserve">письмо-запрос </w:t>
      </w:r>
      <w:r w:rsidRPr="00AD4B48">
        <w:rPr>
          <w:bCs/>
          <w:sz w:val="28"/>
          <w:szCs w:val="28"/>
        </w:rPr>
        <w:t>или</w:t>
      </w:r>
      <w:r w:rsidR="00AB41AE" w:rsidRPr="00AB41AE">
        <w:rPr>
          <w:bCs/>
          <w:sz w:val="28"/>
          <w:szCs w:val="28"/>
        </w:rPr>
        <w:t xml:space="preserve"> </w:t>
      </w:r>
      <w:r w:rsidRPr="00AD4B48">
        <w:rPr>
          <w:bCs/>
          <w:sz w:val="28"/>
          <w:szCs w:val="28"/>
        </w:rPr>
        <w:t>письмо</w:t>
      </w:r>
      <w:r w:rsidRPr="00AD4B48">
        <w:rPr>
          <w:spacing w:val="-1"/>
          <w:sz w:val="28"/>
          <w:szCs w:val="28"/>
        </w:rPr>
        <w:t xml:space="preserve"> заявителю о продлении срока исполнения запроса</w:t>
      </w:r>
      <w:r w:rsidRPr="00AD4B48">
        <w:rPr>
          <w:sz w:val="28"/>
          <w:szCs w:val="28"/>
        </w:rPr>
        <w:t>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8</w:t>
      </w:r>
      <w:r w:rsidRPr="00AD4B48">
        <w:rPr>
          <w:sz w:val="28"/>
          <w:szCs w:val="28"/>
        </w:rPr>
        <w:t xml:space="preserve">. Начальник Отдела: 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подпис</w:t>
      </w:r>
      <w:r w:rsidR="00A7285F">
        <w:rPr>
          <w:sz w:val="28"/>
          <w:szCs w:val="28"/>
        </w:rPr>
        <w:t>ывает</w:t>
      </w:r>
      <w:r w:rsidRPr="00AD4B48">
        <w:rPr>
          <w:sz w:val="28"/>
          <w:szCs w:val="28"/>
        </w:rPr>
        <w:t xml:space="preserve"> архивную справку (архивную выписку, архивную копию)</w:t>
      </w:r>
      <w:r w:rsidR="0022369A" w:rsidRPr="00AD4B48">
        <w:rPr>
          <w:sz w:val="28"/>
          <w:szCs w:val="28"/>
        </w:rPr>
        <w:t xml:space="preserve">и заверяет </w:t>
      </w:r>
      <w:r w:rsidR="0022369A">
        <w:rPr>
          <w:sz w:val="28"/>
          <w:szCs w:val="28"/>
        </w:rPr>
        <w:t>ее</w:t>
      </w:r>
      <w:r w:rsidR="0022369A" w:rsidRPr="00AD4B48">
        <w:rPr>
          <w:sz w:val="28"/>
          <w:szCs w:val="28"/>
        </w:rPr>
        <w:t xml:space="preserve"> печатью Исполкома</w:t>
      </w:r>
      <w:r w:rsidRPr="00AD4B48">
        <w:rPr>
          <w:sz w:val="28"/>
          <w:szCs w:val="28"/>
        </w:rPr>
        <w:t>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подписывает письмо-ответ</w:t>
      </w:r>
      <w:r w:rsidR="005631D6">
        <w:rPr>
          <w:sz w:val="28"/>
          <w:szCs w:val="28"/>
        </w:rPr>
        <w:t>, письмо-запрос,</w:t>
      </w:r>
      <w:r w:rsidR="00AB41AE" w:rsidRPr="00AB41AE">
        <w:rPr>
          <w:sz w:val="28"/>
          <w:szCs w:val="28"/>
        </w:rPr>
        <w:t xml:space="preserve"> </w:t>
      </w:r>
      <w:r w:rsidRPr="00AD4B48">
        <w:rPr>
          <w:spacing w:val="-1"/>
          <w:sz w:val="28"/>
          <w:szCs w:val="28"/>
        </w:rPr>
        <w:t xml:space="preserve">или </w:t>
      </w:r>
      <w:r w:rsidRPr="00AD4B48">
        <w:rPr>
          <w:bCs/>
          <w:sz w:val="28"/>
          <w:szCs w:val="28"/>
        </w:rPr>
        <w:t>письмо</w:t>
      </w:r>
      <w:r w:rsidRPr="00AD4B48">
        <w:rPr>
          <w:spacing w:val="-1"/>
          <w:sz w:val="28"/>
          <w:szCs w:val="28"/>
        </w:rPr>
        <w:t xml:space="preserve"> заявителю о продлении срока исполнения запроса и передает сотруднику Отдела для отправки заявителю</w:t>
      </w:r>
      <w:r w:rsidRPr="00AD4B48">
        <w:rPr>
          <w:sz w:val="28"/>
          <w:szCs w:val="28"/>
        </w:rPr>
        <w:t xml:space="preserve">. </w:t>
      </w:r>
    </w:p>
    <w:p w:rsidR="00AC3319" w:rsidRPr="00AD4B48" w:rsidRDefault="00AC3319" w:rsidP="00D847F1">
      <w:pPr>
        <w:suppressAutoHyphens/>
        <w:ind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bCs/>
          <w:sz w:val="28"/>
          <w:szCs w:val="28"/>
        </w:rPr>
        <w:t xml:space="preserve">в течение </w:t>
      </w:r>
      <w:r w:rsidR="00A7285F">
        <w:rPr>
          <w:bCs/>
          <w:sz w:val="28"/>
          <w:szCs w:val="28"/>
        </w:rPr>
        <w:t>двух</w:t>
      </w:r>
      <w:r w:rsidR="00AB41AE" w:rsidRPr="00AB41AE">
        <w:rPr>
          <w:bCs/>
          <w:sz w:val="28"/>
          <w:szCs w:val="28"/>
        </w:rPr>
        <w:t xml:space="preserve"> </w:t>
      </w:r>
      <w:r w:rsidR="000F3C3A" w:rsidRPr="00AD4B48">
        <w:rPr>
          <w:sz w:val="28"/>
          <w:szCs w:val="28"/>
          <w:lang w:eastAsia="en-US"/>
        </w:rPr>
        <w:t>рабоч</w:t>
      </w:r>
      <w:r w:rsidR="00A7285F">
        <w:rPr>
          <w:sz w:val="28"/>
          <w:szCs w:val="28"/>
          <w:lang w:eastAsia="en-US"/>
        </w:rPr>
        <w:t>их</w:t>
      </w:r>
      <w:r w:rsidRPr="00AD4B48">
        <w:rPr>
          <w:bCs/>
          <w:sz w:val="28"/>
          <w:szCs w:val="28"/>
        </w:rPr>
        <w:t xml:space="preserve"> дн</w:t>
      </w:r>
      <w:r w:rsidR="00A7285F">
        <w:rPr>
          <w:bCs/>
          <w:sz w:val="28"/>
          <w:szCs w:val="28"/>
        </w:rPr>
        <w:t>ей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процедуры: </w:t>
      </w:r>
      <w:r w:rsidR="00A7285F">
        <w:rPr>
          <w:sz w:val="28"/>
          <w:szCs w:val="28"/>
        </w:rPr>
        <w:t>подписанная</w:t>
      </w:r>
      <w:r w:rsidRPr="00AD4B48">
        <w:rPr>
          <w:sz w:val="28"/>
          <w:szCs w:val="28"/>
        </w:rPr>
        <w:t xml:space="preserve"> архивная справка (архивная выписка, архивная копия), подписанное письмо-ответ, </w:t>
      </w:r>
      <w:r w:rsidR="00606EE9" w:rsidRPr="00AD4B48">
        <w:rPr>
          <w:sz w:val="28"/>
          <w:szCs w:val="28"/>
        </w:rPr>
        <w:t xml:space="preserve">письмо-запрос, </w:t>
      </w:r>
      <w:r w:rsidRPr="00AD4B48">
        <w:rPr>
          <w:bCs/>
          <w:sz w:val="28"/>
          <w:szCs w:val="28"/>
        </w:rPr>
        <w:t>письмо</w:t>
      </w:r>
      <w:r w:rsidRPr="00AD4B48">
        <w:rPr>
          <w:sz w:val="28"/>
          <w:szCs w:val="28"/>
        </w:rPr>
        <w:t xml:space="preserve"> заявителю о продлении срока предоставления услуги.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22369A">
        <w:rPr>
          <w:sz w:val="28"/>
          <w:szCs w:val="28"/>
        </w:rPr>
        <w:t>9</w:t>
      </w:r>
      <w:r w:rsidRPr="00AD4B48">
        <w:rPr>
          <w:sz w:val="28"/>
          <w:szCs w:val="28"/>
        </w:rPr>
        <w:t>. Специалист Отдела в зависимости от способа получения результата государственной услуги, указанного заявителем: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выдает при личном прибытии заявителя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606EE9" w:rsidRPr="00AD4B48">
        <w:rPr>
          <w:sz w:val="28"/>
          <w:szCs w:val="28"/>
        </w:rPr>
        <w:t xml:space="preserve">, письмо-запрос </w:t>
      </w:r>
      <w:r w:rsidRPr="00AD4B48">
        <w:rPr>
          <w:sz w:val="28"/>
          <w:szCs w:val="28"/>
        </w:rPr>
        <w:t xml:space="preserve">или </w:t>
      </w:r>
      <w:r w:rsidRPr="00AD4B48">
        <w:rPr>
          <w:bCs/>
          <w:sz w:val="28"/>
          <w:szCs w:val="28"/>
        </w:rPr>
        <w:t>письмо</w:t>
      </w:r>
      <w:r w:rsidRPr="00AD4B48">
        <w:rPr>
          <w:sz w:val="28"/>
          <w:szCs w:val="28"/>
        </w:rPr>
        <w:t xml:space="preserve">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</w:t>
      </w:r>
      <w:r w:rsidRPr="00AD4B48">
        <w:rPr>
          <w:bCs/>
          <w:sz w:val="28"/>
          <w:szCs w:val="28"/>
        </w:rPr>
        <w:t>письма</w:t>
      </w:r>
      <w:r w:rsidRPr="00AD4B48">
        <w:rPr>
          <w:sz w:val="28"/>
          <w:szCs w:val="28"/>
        </w:rPr>
        <w:t xml:space="preserve"> заявителю о продле</w:t>
      </w:r>
      <w:r w:rsidR="0033636B">
        <w:rPr>
          <w:sz w:val="28"/>
          <w:szCs w:val="28"/>
        </w:rPr>
        <w:t>нии срока предоставления услуги</w:t>
      </w:r>
      <w:r w:rsidRPr="00AD4B48">
        <w:rPr>
          <w:sz w:val="28"/>
          <w:szCs w:val="28"/>
        </w:rPr>
        <w:t xml:space="preserve"> или на обороте сопроводительного письма к копии документа с указанием даты получения;</w:t>
      </w:r>
    </w:p>
    <w:p w:rsidR="00AC3319" w:rsidRPr="00D33DEE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направляет заявителю по почте простым письмом</w:t>
      </w:r>
      <w:r w:rsidR="00CA63B9">
        <w:rPr>
          <w:sz w:val="28"/>
          <w:szCs w:val="28"/>
        </w:rPr>
        <w:t>,</w:t>
      </w:r>
      <w:r w:rsidR="00AB41AE" w:rsidRPr="00AB41AE">
        <w:rPr>
          <w:sz w:val="28"/>
          <w:szCs w:val="28"/>
        </w:rPr>
        <w:t xml:space="preserve"> </w:t>
      </w:r>
      <w:r w:rsidR="00CA63B9" w:rsidRPr="00D33DEE">
        <w:rPr>
          <w:sz w:val="28"/>
          <w:szCs w:val="28"/>
        </w:rPr>
        <w:t>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</w:t>
      </w:r>
      <w:r w:rsidR="00CA63B9">
        <w:rPr>
          <w:sz w:val="28"/>
          <w:szCs w:val="28"/>
        </w:rPr>
        <w:t xml:space="preserve">, </w:t>
      </w:r>
      <w:r w:rsidRPr="00AD4B48">
        <w:rPr>
          <w:sz w:val="28"/>
          <w:szCs w:val="28"/>
        </w:rPr>
        <w:t>архивную справку (архивную выписку, архивную копию), письмо-ответ</w:t>
      </w:r>
      <w:r w:rsidR="00606EE9" w:rsidRPr="00AD4B48">
        <w:rPr>
          <w:sz w:val="28"/>
          <w:szCs w:val="28"/>
        </w:rPr>
        <w:t>, письмо-запрос</w:t>
      </w:r>
      <w:r w:rsidRPr="00D33DEE">
        <w:rPr>
          <w:sz w:val="28"/>
          <w:szCs w:val="28"/>
        </w:rPr>
        <w:t>;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направляет архивную справку (архивную выписку, архивную копию), письмо-ответ</w:t>
      </w:r>
      <w:r w:rsidR="00946D66" w:rsidRPr="00AD4B48">
        <w:rPr>
          <w:sz w:val="28"/>
          <w:szCs w:val="28"/>
        </w:rPr>
        <w:t>, письмо-запрос</w:t>
      </w:r>
      <w:r w:rsidRPr="00AD4B48">
        <w:rPr>
          <w:sz w:val="28"/>
          <w:szCs w:val="28"/>
        </w:rPr>
        <w:t xml:space="preserve"> в МФЦ.</w:t>
      </w:r>
    </w:p>
    <w:p w:rsidR="00AC3319" w:rsidRPr="005F77E7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5F77E7">
        <w:rPr>
          <w:sz w:val="28"/>
          <w:szCs w:val="28"/>
        </w:rPr>
        <w:t>В случае необходимости проставления апост</w:t>
      </w:r>
      <w:r w:rsidR="0033636B" w:rsidRPr="005F77E7">
        <w:rPr>
          <w:sz w:val="28"/>
          <w:szCs w:val="28"/>
        </w:rPr>
        <w:t>иля направляет архивную справку</w:t>
      </w:r>
      <w:r w:rsidRPr="005F77E7">
        <w:rPr>
          <w:sz w:val="28"/>
          <w:szCs w:val="28"/>
        </w:rPr>
        <w:t xml:space="preserve"> вместе с запросом и сопроводительным письмом в </w:t>
      </w:r>
      <w:r w:rsidR="00561391" w:rsidRPr="005F77E7">
        <w:rPr>
          <w:sz w:val="28"/>
          <w:szCs w:val="28"/>
        </w:rPr>
        <w:t>Государственный комитет Республики Татарстан по архивному делу</w:t>
      </w:r>
      <w:r w:rsidRPr="005F77E7">
        <w:rPr>
          <w:sz w:val="28"/>
          <w:szCs w:val="28"/>
        </w:rPr>
        <w:t xml:space="preserve"> по почте простым письмом.</w:t>
      </w:r>
    </w:p>
    <w:p w:rsidR="00AC3319" w:rsidRPr="005F77E7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5F77E7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="005F77E7">
        <w:rPr>
          <w:sz w:val="28"/>
          <w:szCs w:val="28"/>
        </w:rPr>
        <w:t xml:space="preserve">или в электронной форме на электронный адрес заявителя </w:t>
      </w:r>
      <w:r w:rsidRPr="005F77E7">
        <w:rPr>
          <w:bCs/>
          <w:sz w:val="28"/>
          <w:szCs w:val="28"/>
        </w:rPr>
        <w:t>письмо</w:t>
      </w:r>
      <w:r w:rsidRPr="005F77E7">
        <w:rPr>
          <w:sz w:val="28"/>
          <w:szCs w:val="28"/>
        </w:rPr>
        <w:t xml:space="preserve"> о продлении срока предоставления услуги.</w:t>
      </w:r>
    </w:p>
    <w:p w:rsidR="00AC3319" w:rsidRPr="009A57A2" w:rsidRDefault="00AC3319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C3319" w:rsidRPr="009A57A2" w:rsidRDefault="00AC3319" w:rsidP="00D847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2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AC3319" w:rsidRPr="00E94024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9A57A2">
        <w:rPr>
          <w:sz w:val="28"/>
          <w:szCs w:val="28"/>
        </w:rPr>
        <w:t xml:space="preserve">в течение одного </w:t>
      </w:r>
      <w:r w:rsidR="000F3C3A" w:rsidRPr="009A57A2">
        <w:rPr>
          <w:sz w:val="28"/>
          <w:szCs w:val="28"/>
          <w:lang w:eastAsia="en-US"/>
        </w:rPr>
        <w:t>рабочего</w:t>
      </w:r>
      <w:r w:rsidR="00AB41AE" w:rsidRPr="00AB41AE">
        <w:rPr>
          <w:sz w:val="28"/>
          <w:szCs w:val="28"/>
          <w:lang w:eastAsia="en-US"/>
        </w:rPr>
        <w:t xml:space="preserve"> </w:t>
      </w:r>
      <w:r w:rsidRPr="009A57A2">
        <w:rPr>
          <w:sz w:val="28"/>
          <w:szCs w:val="28"/>
        </w:rPr>
        <w:t>дня с момента окончания предыдущей процедуры, в случае направления ответа почтовым отправлением</w:t>
      </w:r>
      <w:r w:rsidR="009A57A2" w:rsidRPr="009A57A2">
        <w:rPr>
          <w:sz w:val="28"/>
          <w:szCs w:val="28"/>
        </w:rPr>
        <w:t xml:space="preserve"> или</w:t>
      </w:r>
      <w:r w:rsidR="00E94024" w:rsidRPr="009A57A2">
        <w:rPr>
          <w:sz w:val="28"/>
          <w:szCs w:val="28"/>
        </w:rPr>
        <w:t xml:space="preserve">на </w:t>
      </w:r>
      <w:r w:rsidR="00E94024" w:rsidRPr="009A57A2">
        <w:rPr>
          <w:sz w:val="28"/>
          <w:szCs w:val="28"/>
        </w:rPr>
        <w:lastRenderedPageBreak/>
        <w:t>электронный адрес заявителя</w:t>
      </w:r>
      <w:r w:rsidR="00AB41AE" w:rsidRPr="00AB41AE">
        <w:rPr>
          <w:sz w:val="28"/>
          <w:szCs w:val="28"/>
        </w:rPr>
        <w:t xml:space="preserve"> </w:t>
      </w:r>
      <w:r w:rsidR="00E94024" w:rsidRPr="00E94024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AC3319" w:rsidRDefault="007E5FCE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выданные</w:t>
      </w:r>
      <w:r w:rsidR="00AC3319" w:rsidRPr="009A57A2">
        <w:rPr>
          <w:sz w:val="28"/>
          <w:szCs w:val="28"/>
        </w:rPr>
        <w:t xml:space="preserve"> или направленн</w:t>
      </w:r>
      <w:r>
        <w:rPr>
          <w:sz w:val="28"/>
          <w:szCs w:val="28"/>
        </w:rPr>
        <w:t>ые</w:t>
      </w:r>
      <w:r w:rsidR="00AC3319" w:rsidRPr="009A57A2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 xml:space="preserve">или по электронному адресу заявителя </w:t>
      </w:r>
      <w:r w:rsidR="00AC3319" w:rsidRPr="009A57A2">
        <w:rPr>
          <w:sz w:val="28"/>
          <w:szCs w:val="28"/>
        </w:rPr>
        <w:t>архивная справка (архивная выписка, архивная копия)</w:t>
      </w:r>
      <w:r>
        <w:rPr>
          <w:sz w:val="28"/>
          <w:szCs w:val="28"/>
        </w:rPr>
        <w:t>,</w:t>
      </w:r>
      <w:r w:rsidR="00AC3319" w:rsidRPr="009A57A2">
        <w:rPr>
          <w:sz w:val="28"/>
          <w:szCs w:val="28"/>
        </w:rPr>
        <w:t xml:space="preserve"> письмо-ответ, или </w:t>
      </w:r>
      <w:r w:rsidR="00AC3319" w:rsidRPr="009A57A2">
        <w:rPr>
          <w:bCs/>
          <w:sz w:val="28"/>
          <w:szCs w:val="28"/>
        </w:rPr>
        <w:t>письмо</w:t>
      </w:r>
      <w:r w:rsidR="00AC3319" w:rsidRPr="009A57A2">
        <w:rPr>
          <w:sz w:val="28"/>
          <w:szCs w:val="28"/>
        </w:rPr>
        <w:t xml:space="preserve"> о продлении срока предоставления услуги.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>3.4.</w:t>
      </w:r>
      <w:r w:rsidR="0040692E">
        <w:rPr>
          <w:spacing w:val="-1"/>
          <w:sz w:val="28"/>
          <w:szCs w:val="28"/>
        </w:rPr>
        <w:t>10</w:t>
      </w:r>
      <w:r w:rsidRPr="00AD4B48">
        <w:rPr>
          <w:spacing w:val="-1"/>
          <w:sz w:val="28"/>
          <w:szCs w:val="28"/>
        </w:rPr>
        <w:t xml:space="preserve">. Специалист Отдела после установления срока предоставления </w:t>
      </w:r>
      <w:r w:rsidRPr="00AD4B48">
        <w:rPr>
          <w:sz w:val="28"/>
          <w:szCs w:val="28"/>
        </w:rPr>
        <w:t>государственной</w:t>
      </w:r>
      <w:r w:rsidRPr="00AD4B48">
        <w:rPr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сведений. 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процедуры: </w:t>
      </w:r>
      <w:r w:rsidRPr="00AD4B48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AD4B48">
        <w:rPr>
          <w:sz w:val="28"/>
          <w:szCs w:val="28"/>
        </w:rPr>
        <w:t xml:space="preserve"> по теме запроса.</w:t>
      </w:r>
    </w:p>
    <w:p w:rsidR="00AC3319" w:rsidRPr="00AD4B48" w:rsidRDefault="00AC3319" w:rsidP="00D847F1">
      <w:pPr>
        <w:shd w:val="clear" w:color="auto" w:fill="FFFFFF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40692E">
        <w:rPr>
          <w:sz w:val="28"/>
          <w:szCs w:val="28"/>
        </w:rPr>
        <w:t>11</w:t>
      </w:r>
      <w:r w:rsidRPr="00AD4B48">
        <w:rPr>
          <w:sz w:val="28"/>
          <w:szCs w:val="28"/>
        </w:rPr>
        <w:t>. На основании проведенной дополнительной работы осуществляются процедуры, предусмотренные пунктами 3.</w:t>
      </w:r>
      <w:r w:rsidR="00EF6703" w:rsidRPr="00AD4B48">
        <w:rPr>
          <w:sz w:val="28"/>
          <w:szCs w:val="28"/>
        </w:rPr>
        <w:t>4</w:t>
      </w:r>
      <w:r w:rsidRPr="00AD4B48">
        <w:rPr>
          <w:sz w:val="28"/>
          <w:szCs w:val="28"/>
        </w:rPr>
        <w:t>.</w:t>
      </w:r>
      <w:r w:rsidR="005631D6">
        <w:rPr>
          <w:sz w:val="28"/>
          <w:szCs w:val="28"/>
        </w:rPr>
        <w:t>4</w:t>
      </w:r>
      <w:r w:rsidRPr="00AD4B48">
        <w:rPr>
          <w:sz w:val="28"/>
          <w:szCs w:val="28"/>
        </w:rPr>
        <w:t>. – 3.</w:t>
      </w:r>
      <w:r w:rsidR="00EF6703" w:rsidRPr="00AD4B48">
        <w:rPr>
          <w:sz w:val="28"/>
          <w:szCs w:val="28"/>
        </w:rPr>
        <w:t>4</w:t>
      </w:r>
      <w:r w:rsidRPr="00AD4B48">
        <w:rPr>
          <w:sz w:val="28"/>
          <w:szCs w:val="28"/>
        </w:rPr>
        <w:t>.1</w:t>
      </w:r>
      <w:r w:rsidR="005631D6">
        <w:rPr>
          <w:sz w:val="28"/>
          <w:szCs w:val="28"/>
        </w:rPr>
        <w:t>0</w:t>
      </w:r>
      <w:r w:rsidRPr="00AD4B48">
        <w:rPr>
          <w:sz w:val="28"/>
          <w:szCs w:val="28"/>
        </w:rPr>
        <w:t>. настоящего Регламента.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>. Предоставление государственной услуги через МФЦ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.1.  Заявитель вправе обратиться для получения государственной услуги в МФЦ, удаленное рабочее место МФЦ. 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.3. 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</w:t>
      </w:r>
      <w:r w:rsidR="00192E73" w:rsidRPr="00AD4B48">
        <w:rPr>
          <w:sz w:val="28"/>
          <w:szCs w:val="28"/>
        </w:rPr>
        <w:t>МФЦ</w:t>
      </w:r>
      <w:r w:rsidR="0033636B">
        <w:rPr>
          <w:sz w:val="28"/>
          <w:szCs w:val="28"/>
        </w:rPr>
        <w:t>»</w:t>
      </w:r>
      <w:r w:rsidRPr="00AD4B48">
        <w:rPr>
          <w:sz w:val="28"/>
          <w:szCs w:val="28"/>
        </w:rPr>
        <w:t xml:space="preserve">, результат </w:t>
      </w:r>
      <w:r w:rsidR="00356D3F">
        <w:rPr>
          <w:sz w:val="28"/>
          <w:szCs w:val="28"/>
        </w:rPr>
        <w:t>государственной</w:t>
      </w:r>
      <w:r w:rsidRPr="00AD4B48">
        <w:rPr>
          <w:sz w:val="28"/>
          <w:szCs w:val="28"/>
        </w:rPr>
        <w:t xml:space="preserve"> услуги направляется в МФЦ.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</w:t>
      </w:r>
      <w:r w:rsidR="0033636B">
        <w:rPr>
          <w:rFonts w:ascii="Times New Roman" w:hAnsi="Times New Roman"/>
          <w:sz w:val="28"/>
          <w:szCs w:val="28"/>
        </w:rPr>
        <w:t>и</w:t>
      </w:r>
      <w:r w:rsidRPr="00AD4B48">
        <w:rPr>
          <w:rFonts w:ascii="Times New Roman" w:hAnsi="Times New Roman"/>
          <w:sz w:val="28"/>
          <w:szCs w:val="28"/>
        </w:rPr>
        <w:t xml:space="preserve">мся результатом </w:t>
      </w:r>
      <w:r w:rsidRPr="00AD4B4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D4B48">
        <w:rPr>
          <w:rFonts w:ascii="Times New Roman" w:hAnsi="Times New Roman"/>
          <w:sz w:val="28"/>
          <w:szCs w:val="28"/>
        </w:rPr>
        <w:t xml:space="preserve"> услуги, заявитель представляет в Отдел: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 2</w:t>
      </w:r>
      <w:r w:rsidR="00BA2591" w:rsidRPr="00AD4B48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);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</w:t>
      </w:r>
      <w:r w:rsidR="0033636B">
        <w:rPr>
          <w:rFonts w:ascii="Times New Roman" w:hAnsi="Times New Roman"/>
          <w:sz w:val="28"/>
          <w:szCs w:val="28"/>
        </w:rPr>
        <w:t>и</w:t>
      </w:r>
      <w:r w:rsidRPr="00AD4B48">
        <w:rPr>
          <w:rFonts w:ascii="Times New Roman" w:hAnsi="Times New Roman"/>
          <w:sz w:val="28"/>
          <w:szCs w:val="28"/>
        </w:rPr>
        <w:t xml:space="preserve">мся результатом </w:t>
      </w:r>
      <w:r w:rsidRPr="00AD4B4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D4B48">
        <w:rPr>
          <w:rFonts w:ascii="Times New Roman" w:hAnsi="Times New Roman"/>
          <w:sz w:val="28"/>
          <w:szCs w:val="28"/>
        </w:rPr>
        <w:t xml:space="preserve"> услуги, подается заявителем (уполномоченным представителем) лично, либо почтовым </w:t>
      </w:r>
      <w:r w:rsidRPr="00AD4B48">
        <w:rPr>
          <w:rFonts w:ascii="Times New Roman" w:hAnsi="Times New Roman"/>
          <w:sz w:val="28"/>
          <w:szCs w:val="28"/>
        </w:rPr>
        <w:lastRenderedPageBreak/>
        <w:t>отправлением (в том числе с использованием электронной почты), либо через официальный сайт Исполкома, Портал государственных и муниципаль</w:t>
      </w:r>
      <w:r w:rsidR="00144AD0">
        <w:rPr>
          <w:rFonts w:ascii="Times New Roman" w:hAnsi="Times New Roman"/>
          <w:sz w:val="28"/>
          <w:szCs w:val="28"/>
        </w:rPr>
        <w:t xml:space="preserve">ных услуг Республики Татарстан </w:t>
      </w:r>
      <w:r w:rsidRPr="00AD4B48">
        <w:rPr>
          <w:rFonts w:ascii="Times New Roman" w:hAnsi="Times New Roman"/>
          <w:sz w:val="28"/>
          <w:szCs w:val="28"/>
        </w:rPr>
        <w:t>или МФЦ, удаленное рабочее место МФЦ.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EF6703" w:rsidRPr="00AD4B48">
        <w:rPr>
          <w:rFonts w:ascii="Times New Roman" w:hAnsi="Times New Roman"/>
          <w:sz w:val="28"/>
          <w:szCs w:val="28"/>
        </w:rPr>
        <w:t xml:space="preserve">рабочего </w:t>
      </w:r>
      <w:r w:rsidRPr="00AD4B48">
        <w:rPr>
          <w:rFonts w:ascii="Times New Roman" w:hAnsi="Times New Roman"/>
          <w:sz w:val="28"/>
          <w:szCs w:val="28"/>
        </w:rPr>
        <w:t xml:space="preserve">дня с момента регистрации заявления. 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.3. Начальник Отдела рассматривает документы и в целях внесения исправлений в документ, являющийся результатом услуги, осуществляются процедуры, предусмотренные подпунктами 3.</w:t>
      </w:r>
      <w:r w:rsidR="002F69BF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.</w:t>
      </w:r>
      <w:r w:rsidR="005631D6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.-3.</w:t>
      </w:r>
      <w:r w:rsidR="002F69BF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.</w:t>
      </w:r>
      <w:r w:rsidR="005631D6">
        <w:rPr>
          <w:rFonts w:ascii="Times New Roman" w:hAnsi="Times New Roman"/>
          <w:sz w:val="28"/>
          <w:szCs w:val="28"/>
        </w:rPr>
        <w:t>9</w:t>
      </w:r>
      <w:r w:rsidRPr="00AD4B48">
        <w:rPr>
          <w:rFonts w:ascii="Times New Roman" w:hAnsi="Times New Roman"/>
          <w:sz w:val="28"/>
          <w:szCs w:val="28"/>
        </w:rPr>
        <w:t>. настоящего Регламента. Специалист 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трех </w:t>
      </w:r>
      <w:r w:rsidR="00EF6703" w:rsidRPr="00AD4B48">
        <w:rPr>
          <w:rFonts w:ascii="Times New Roman" w:hAnsi="Times New Roman"/>
          <w:sz w:val="28"/>
          <w:szCs w:val="28"/>
        </w:rPr>
        <w:t xml:space="preserve">рабочих </w:t>
      </w:r>
      <w:r w:rsidRPr="00AD4B48">
        <w:rPr>
          <w:rFonts w:ascii="Times New Roman" w:hAnsi="Times New Roman"/>
          <w:sz w:val="28"/>
          <w:szCs w:val="28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AC3319" w:rsidRPr="00AD4B48" w:rsidRDefault="00AC3319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370EC" w:rsidRPr="00AD4B48" w:rsidRDefault="001370EC" w:rsidP="00D847F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19" w:rsidRPr="004F7102" w:rsidRDefault="00AC3319" w:rsidP="00D847F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F7102">
        <w:rPr>
          <w:b/>
          <w:sz w:val="28"/>
          <w:szCs w:val="28"/>
        </w:rPr>
        <w:t>4. Порядок и формы контроля за предоставлением государственной услуги</w:t>
      </w:r>
    </w:p>
    <w:p w:rsidR="0040692E" w:rsidRPr="00AD4B48" w:rsidRDefault="0040692E" w:rsidP="00D847F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</w:t>
      </w:r>
      <w:r w:rsidRPr="00547331">
        <w:rPr>
          <w:sz w:val="28"/>
          <w:szCs w:val="28"/>
        </w:rPr>
        <w:t xml:space="preserve">осуществляется </w:t>
      </w:r>
      <w:r w:rsidR="00547331" w:rsidRPr="00547331">
        <w:rPr>
          <w:sz w:val="28"/>
          <w:szCs w:val="28"/>
        </w:rPr>
        <w:t xml:space="preserve">управляющим </w:t>
      </w:r>
      <w:r w:rsidR="00547331">
        <w:rPr>
          <w:sz w:val="28"/>
          <w:szCs w:val="28"/>
        </w:rPr>
        <w:t xml:space="preserve">делами </w:t>
      </w:r>
      <w:r w:rsidRPr="00547331">
        <w:rPr>
          <w:sz w:val="28"/>
          <w:szCs w:val="28"/>
        </w:rPr>
        <w:t>Исполкома</w:t>
      </w:r>
      <w:r w:rsidRPr="00AD4B48">
        <w:rPr>
          <w:sz w:val="28"/>
          <w:szCs w:val="28"/>
        </w:rPr>
        <w:t xml:space="preserve"> муниципального </w:t>
      </w:r>
      <w:r w:rsidR="00100343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 xml:space="preserve"> Республики Татарстан.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0B453E">
        <w:rPr>
          <w:sz w:val="28"/>
          <w:szCs w:val="28"/>
        </w:rPr>
        <w:t>Исполкома</w:t>
      </w:r>
      <w:r w:rsidRPr="00AD4B48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C3319" w:rsidRPr="004F7102" w:rsidRDefault="00AC3319" w:rsidP="00D847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F7102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4F7102">
        <w:rPr>
          <w:b/>
          <w:sz w:val="28"/>
          <w:szCs w:val="28"/>
        </w:rPr>
        <w:t>государственную</w:t>
      </w:r>
      <w:r w:rsidRPr="004F7102">
        <w:rPr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  <w:r w:rsidR="006F05F2">
        <w:rPr>
          <w:b/>
          <w:bCs/>
          <w:sz w:val="28"/>
          <w:szCs w:val="28"/>
        </w:rPr>
        <w:t>, МФЦ, работника МФЦ</w:t>
      </w:r>
    </w:p>
    <w:p w:rsidR="00B34CA9" w:rsidRPr="00303A44" w:rsidRDefault="00B34CA9" w:rsidP="00D847F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C3319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</w:t>
      </w:r>
      <w:r w:rsidR="006F05F2">
        <w:rPr>
          <w:sz w:val="28"/>
          <w:szCs w:val="28"/>
        </w:rPr>
        <w:t>, решений и действия (бездействия) руководителя Исполкома-</w:t>
      </w:r>
      <w:r w:rsidRPr="00AD4B48">
        <w:rPr>
          <w:sz w:val="28"/>
          <w:szCs w:val="28"/>
        </w:rPr>
        <w:t xml:space="preserve"> в Совет муниципального образования.</w:t>
      </w:r>
    </w:p>
    <w:p w:rsidR="006F05F2" w:rsidRPr="00AD4B48" w:rsidRDefault="006F05F2" w:rsidP="00D847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(бездействия) МФЦ, работника МФЦ обжалуются в порядке, установленным законодательством.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 нарушение срока предоставления государственной услуги;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 xml:space="preserve">3) требование у заявителя документов, не предусмотренных нормативными правовыми актами Российской Федерации, </w:t>
      </w:r>
      <w:r w:rsidR="00964090" w:rsidRPr="00AD4B48">
        <w:rPr>
          <w:sz w:val="28"/>
          <w:szCs w:val="28"/>
        </w:rPr>
        <w:t xml:space="preserve">нормативными правовыми актами </w:t>
      </w:r>
      <w:r w:rsidRPr="00AD4B48">
        <w:rPr>
          <w:sz w:val="28"/>
          <w:szCs w:val="28"/>
        </w:rPr>
        <w:t xml:space="preserve">Республики Татарстан, </w:t>
      </w:r>
      <w:r w:rsidR="00964090">
        <w:rPr>
          <w:sz w:val="28"/>
          <w:szCs w:val="28"/>
        </w:rPr>
        <w:t>муниципальными правовыми актами для</w:t>
      </w:r>
      <w:r w:rsidRPr="00AD4B48">
        <w:rPr>
          <w:sz w:val="28"/>
          <w:szCs w:val="28"/>
        </w:rPr>
        <w:t xml:space="preserve"> предоставления государственной услуги;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</w:t>
      </w:r>
      <w:r w:rsidR="00AB41AE" w:rsidRPr="00AB41AE">
        <w:rPr>
          <w:sz w:val="28"/>
          <w:szCs w:val="28"/>
        </w:rPr>
        <w:t xml:space="preserve"> </w:t>
      </w:r>
      <w:r w:rsidR="00000131" w:rsidRPr="00AD4B48">
        <w:rPr>
          <w:sz w:val="28"/>
          <w:szCs w:val="28"/>
        </w:rPr>
        <w:t>нормативными правовыми актами</w:t>
      </w:r>
      <w:r w:rsidRPr="00AD4B48">
        <w:rPr>
          <w:sz w:val="28"/>
          <w:szCs w:val="28"/>
        </w:rPr>
        <w:t xml:space="preserve"> Республики Татарстан, </w:t>
      </w:r>
      <w:r w:rsidR="00D847F1">
        <w:rPr>
          <w:sz w:val="28"/>
          <w:szCs w:val="28"/>
        </w:rPr>
        <w:t>муниципальными</w:t>
      </w:r>
      <w:r w:rsidR="00000131" w:rsidRPr="00AD4B48">
        <w:rPr>
          <w:sz w:val="28"/>
          <w:szCs w:val="28"/>
        </w:rPr>
        <w:t xml:space="preserve"> правовыми актами </w:t>
      </w:r>
      <w:r w:rsidRPr="00AD4B48">
        <w:rPr>
          <w:sz w:val="28"/>
          <w:szCs w:val="28"/>
        </w:rPr>
        <w:t>для предоставления государственной услуги, у заявителя;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00131" w:rsidRPr="00AD4B48">
        <w:rPr>
          <w:sz w:val="28"/>
          <w:szCs w:val="28"/>
        </w:rPr>
        <w:t xml:space="preserve">нормативными правовыми актами </w:t>
      </w:r>
      <w:r w:rsidR="00547331">
        <w:rPr>
          <w:sz w:val="28"/>
          <w:szCs w:val="28"/>
        </w:rPr>
        <w:t xml:space="preserve">Республики Татарстан, </w:t>
      </w:r>
      <w:r w:rsidR="00D847F1">
        <w:rPr>
          <w:sz w:val="28"/>
          <w:szCs w:val="28"/>
        </w:rPr>
        <w:t>муниципальными</w:t>
      </w:r>
      <w:r w:rsidR="00000131" w:rsidRPr="00AD4B48">
        <w:rPr>
          <w:sz w:val="28"/>
          <w:szCs w:val="28"/>
        </w:rPr>
        <w:t xml:space="preserve"> правовыми актами</w:t>
      </w:r>
      <w:r w:rsidRPr="00AD4B48">
        <w:rPr>
          <w:sz w:val="28"/>
          <w:szCs w:val="28"/>
        </w:rPr>
        <w:t>;</w:t>
      </w:r>
    </w:p>
    <w:p w:rsidR="00AC3319" w:rsidRPr="00AD4B48" w:rsidRDefault="00AC3319" w:rsidP="00D847F1">
      <w:pPr>
        <w:suppressAutoHyphens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="00400D6E" w:rsidRPr="00AD4B48">
        <w:rPr>
          <w:sz w:val="28"/>
          <w:szCs w:val="28"/>
        </w:rPr>
        <w:t xml:space="preserve">нормативными правовыми актами </w:t>
      </w:r>
      <w:r w:rsidRPr="00AD4B48">
        <w:rPr>
          <w:sz w:val="28"/>
          <w:szCs w:val="28"/>
        </w:rPr>
        <w:t xml:space="preserve">Республики Татарстан, </w:t>
      </w:r>
      <w:r w:rsidR="00400D6E">
        <w:rPr>
          <w:sz w:val="28"/>
          <w:szCs w:val="28"/>
        </w:rPr>
        <w:t>муниципальными</w:t>
      </w:r>
      <w:r w:rsidR="00400D6E" w:rsidRPr="00AD4B48">
        <w:rPr>
          <w:sz w:val="28"/>
          <w:szCs w:val="28"/>
        </w:rPr>
        <w:t xml:space="preserve"> правовыми актами</w:t>
      </w:r>
      <w:r w:rsidRPr="00AD4B48">
        <w:rPr>
          <w:sz w:val="28"/>
          <w:szCs w:val="28"/>
        </w:rPr>
        <w:t>;</w:t>
      </w:r>
    </w:p>
    <w:p w:rsidR="000E28D8" w:rsidRDefault="000E28D8" w:rsidP="00D847F1">
      <w:pPr>
        <w:suppressAutoHyphens/>
        <w:ind w:firstLine="709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7) отказ Исполкома,</w:t>
      </w:r>
      <w:r w:rsidR="006D03DB">
        <w:rPr>
          <w:sz w:val="28"/>
          <w:szCs w:val="28"/>
        </w:rPr>
        <w:t xml:space="preserve"> предоставляющего государственную услугу,</w:t>
      </w:r>
      <w:r w:rsidRPr="00436290">
        <w:rPr>
          <w:sz w:val="28"/>
          <w:szCs w:val="28"/>
        </w:rPr>
        <w:t xml:space="preserve"> должностного лица Исполкома</w:t>
      </w:r>
      <w:r w:rsidR="006D03DB" w:rsidRPr="00436290">
        <w:rPr>
          <w:sz w:val="28"/>
          <w:szCs w:val="28"/>
        </w:rPr>
        <w:t>,</w:t>
      </w:r>
      <w:r w:rsidR="006D03DB">
        <w:rPr>
          <w:sz w:val="28"/>
          <w:szCs w:val="28"/>
        </w:rPr>
        <w:t xml:space="preserve"> предоставляющего государственную услугу</w:t>
      </w:r>
      <w:r w:rsidRPr="00436290">
        <w:rPr>
          <w:sz w:val="28"/>
          <w:szCs w:val="28"/>
        </w:rPr>
        <w:t>,</w:t>
      </w:r>
      <w:r w:rsidR="00D847F1" w:rsidRPr="00D847F1">
        <w:rPr>
          <w:sz w:val="28"/>
          <w:szCs w:val="28"/>
        </w:rPr>
        <w:t xml:space="preserve"> </w:t>
      </w:r>
      <w:r w:rsidR="006D03DB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6D03DB">
        <w:rPr>
          <w:sz w:val="28"/>
          <w:szCs w:val="28"/>
        </w:rPr>
        <w:t>МФЦ,</w:t>
      </w:r>
      <w:r w:rsidRPr="00436290">
        <w:rPr>
          <w:sz w:val="28"/>
          <w:szCs w:val="28"/>
        </w:rPr>
        <w:t xml:space="preserve"> в исправлении допущенных</w:t>
      </w:r>
      <w:r w:rsidR="006D03DB">
        <w:rPr>
          <w:sz w:val="28"/>
          <w:szCs w:val="28"/>
        </w:rPr>
        <w:t xml:space="preserve"> ими</w:t>
      </w:r>
      <w:r w:rsidRPr="00436290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0E28D8" w:rsidRDefault="000E28D8" w:rsidP="00D847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E28D8" w:rsidRPr="00436290" w:rsidRDefault="000E28D8" w:rsidP="00D847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государственной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 w:rsidR="00A671F0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правовыми актами</w:t>
      </w:r>
      <w:r w:rsidRPr="00436290">
        <w:rPr>
          <w:sz w:val="28"/>
          <w:szCs w:val="28"/>
        </w:rPr>
        <w:t>.</w:t>
      </w:r>
    </w:p>
    <w:p w:rsidR="00AC3319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5.2. Жалоба подается в письменной форме на бумажном носителе</w:t>
      </w:r>
      <w:r w:rsidR="00C36D3F" w:rsidRPr="00AD4B48">
        <w:rPr>
          <w:sz w:val="28"/>
          <w:szCs w:val="28"/>
        </w:rPr>
        <w:t>,</w:t>
      </w:r>
      <w:r w:rsidRPr="00AD4B48">
        <w:rPr>
          <w:sz w:val="28"/>
          <w:szCs w:val="28"/>
        </w:rPr>
        <w:t xml:space="preserve"> в электронной форме</w:t>
      </w:r>
      <w:r w:rsidR="00010A03" w:rsidRPr="00AD4B48">
        <w:rPr>
          <w:sz w:val="28"/>
          <w:szCs w:val="28"/>
        </w:rPr>
        <w:t xml:space="preserve"> в Исполком</w:t>
      </w:r>
      <w:r w:rsidR="009B2D99">
        <w:rPr>
          <w:sz w:val="28"/>
          <w:szCs w:val="28"/>
        </w:rPr>
        <w:t>,</w:t>
      </w:r>
      <w:r w:rsidR="00D847F1" w:rsidRPr="00D847F1">
        <w:rPr>
          <w:sz w:val="28"/>
          <w:szCs w:val="28"/>
        </w:rPr>
        <w:t xml:space="preserve"> </w:t>
      </w:r>
      <w:r w:rsidR="009B2D99">
        <w:rPr>
          <w:sz w:val="28"/>
          <w:szCs w:val="28"/>
        </w:rPr>
        <w:t>предоставляющий государственную услугу, МФЦ</w:t>
      </w:r>
      <w:r w:rsidR="00010A03" w:rsidRPr="00AD4B48">
        <w:rPr>
          <w:sz w:val="28"/>
          <w:szCs w:val="28"/>
        </w:rPr>
        <w:t>. Жалобы на решения</w:t>
      </w:r>
      <w:r w:rsidR="009B2D99">
        <w:rPr>
          <w:sz w:val="28"/>
          <w:szCs w:val="28"/>
        </w:rPr>
        <w:t xml:space="preserve"> и действия (бездействие) руководителя Исполкома</w:t>
      </w:r>
      <w:r w:rsidR="00010A03" w:rsidRPr="00AD4B48">
        <w:rPr>
          <w:sz w:val="28"/>
          <w:szCs w:val="28"/>
        </w:rPr>
        <w:t xml:space="preserve">, </w:t>
      </w:r>
      <w:r w:rsidR="009B2D99">
        <w:rPr>
          <w:sz w:val="28"/>
          <w:szCs w:val="28"/>
        </w:rPr>
        <w:t>предоставляющего государственную услугу</w:t>
      </w:r>
      <w:r w:rsidR="00010A03" w:rsidRPr="00AD4B48">
        <w:rPr>
          <w:sz w:val="28"/>
          <w:szCs w:val="28"/>
        </w:rPr>
        <w:t xml:space="preserve">, </w:t>
      </w:r>
      <w:r w:rsidR="003D7884" w:rsidRPr="00AD4B48">
        <w:rPr>
          <w:sz w:val="28"/>
          <w:szCs w:val="28"/>
        </w:rPr>
        <w:t xml:space="preserve">подаются в Совет муниципального </w:t>
      </w:r>
      <w:r w:rsidR="00EF6703" w:rsidRPr="00AD4B48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.</w:t>
      </w:r>
    </w:p>
    <w:p w:rsidR="009B2D99" w:rsidRPr="00AD4B48" w:rsidRDefault="009B2D9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МФЦ, работника МФЦ подаются в порядке, установленном законодательством.</w:t>
      </w:r>
    </w:p>
    <w:p w:rsidR="006F4B89" w:rsidRPr="006F4B89" w:rsidRDefault="006F4B8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B89">
        <w:rPr>
          <w:sz w:val="28"/>
          <w:szCs w:val="28"/>
        </w:rPr>
        <w:t xml:space="preserve">Жалоба </w:t>
      </w:r>
      <w:r w:rsidR="009B2D99">
        <w:rPr>
          <w:sz w:val="28"/>
          <w:szCs w:val="28"/>
        </w:rPr>
        <w:t xml:space="preserve">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 </w:t>
      </w:r>
      <w:r w:rsidRPr="006F4B89">
        <w:rPr>
          <w:sz w:val="28"/>
          <w:szCs w:val="28"/>
        </w:rPr>
        <w:t xml:space="preserve">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r w:rsidR="00D847F1">
        <w:rPr>
          <w:sz w:val="28"/>
          <w:szCs w:val="28"/>
        </w:rPr>
        <w:t>Сабинского</w:t>
      </w:r>
      <w:r w:rsidRPr="006F4B89">
        <w:rPr>
          <w:sz w:val="28"/>
          <w:szCs w:val="28"/>
        </w:rPr>
        <w:t xml:space="preserve"> муниципального </w:t>
      </w:r>
      <w:r w:rsidR="00547331">
        <w:rPr>
          <w:sz w:val="28"/>
          <w:szCs w:val="28"/>
        </w:rPr>
        <w:t>района</w:t>
      </w:r>
      <w:r w:rsidRPr="006F4B89">
        <w:rPr>
          <w:sz w:val="28"/>
          <w:szCs w:val="28"/>
        </w:rPr>
        <w:t>(</w:t>
      </w:r>
      <w:r w:rsidR="00661319">
        <w:rPr>
          <w:sz w:val="28"/>
          <w:szCs w:val="28"/>
        </w:rPr>
        <w:t xml:space="preserve">http://www. </w:t>
      </w:r>
      <w:r w:rsidR="00D847F1" w:rsidRPr="00D847F1">
        <w:rPr>
          <w:sz w:val="28"/>
          <w:szCs w:val="28"/>
        </w:rPr>
        <w:t>Saba</w:t>
      </w:r>
      <w:r w:rsidR="00661319">
        <w:rPr>
          <w:sz w:val="28"/>
          <w:szCs w:val="28"/>
        </w:rPr>
        <w:t>.tatarstan.ru</w:t>
      </w:r>
      <w:r w:rsidRPr="006F4B89">
        <w:rPr>
          <w:sz w:val="28"/>
          <w:szCs w:val="28"/>
        </w:rPr>
        <w:t xml:space="preserve">), Портала государственных и </w:t>
      </w:r>
      <w:r w:rsidRPr="006F4B89">
        <w:rPr>
          <w:sz w:val="28"/>
          <w:szCs w:val="28"/>
        </w:rPr>
        <w:lastRenderedPageBreak/>
        <w:t>муниципальных услуг Республики Татарстан (</w:t>
      </w:r>
      <w:hyperlink r:id="rId12" w:history="1">
        <w:r w:rsidR="00DD3521" w:rsidRPr="006C248B">
          <w:rPr>
            <w:rStyle w:val="a3"/>
            <w:rFonts w:ascii="Times New Roman" w:hAnsi="Times New Roman" w:cs="Times New Roman"/>
            <w:sz w:val="28"/>
            <w:szCs w:val="28"/>
          </w:rPr>
          <w:t>http://uslugi.tatar</w:t>
        </w:r>
        <w:r w:rsidR="00DD3521" w:rsidRPr="006C24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</w:t>
        </w:r>
        <w:r w:rsidR="00DD3521" w:rsidRPr="006C248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6F4B89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5.3. Жалоба должна содержать: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</w:t>
      </w:r>
      <w:r w:rsidR="00DD3521">
        <w:rPr>
          <w:sz w:val="28"/>
          <w:szCs w:val="28"/>
        </w:rPr>
        <w:t xml:space="preserve"> МФЦ, его руководителя и (или) работника, </w:t>
      </w:r>
      <w:r w:rsidRPr="00AD4B48">
        <w:rPr>
          <w:sz w:val="28"/>
          <w:szCs w:val="28"/>
        </w:rPr>
        <w:t>решения и действия (бездействие) которых обжалуются;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</w:t>
      </w:r>
      <w:r w:rsidR="007924F5">
        <w:rPr>
          <w:sz w:val="28"/>
          <w:szCs w:val="28"/>
        </w:rPr>
        <w:t>, МФЦ, работника МФЦ</w:t>
      </w:r>
      <w:r w:rsidRPr="00AD4B48">
        <w:rPr>
          <w:sz w:val="28"/>
          <w:szCs w:val="28"/>
        </w:rPr>
        <w:t>;</w:t>
      </w:r>
    </w:p>
    <w:p w:rsidR="00AC3319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</w:t>
      </w:r>
      <w:r w:rsidR="007924F5">
        <w:rPr>
          <w:sz w:val="28"/>
          <w:szCs w:val="28"/>
        </w:rPr>
        <w:t>, МФЦ, работника МФЦ</w:t>
      </w:r>
      <w:r w:rsidRPr="00AD4B48">
        <w:rPr>
          <w:sz w:val="28"/>
          <w:szCs w:val="28"/>
        </w:rPr>
        <w:t xml:space="preserve">. </w:t>
      </w:r>
    </w:p>
    <w:p w:rsidR="007924F5" w:rsidRPr="00AD4B48" w:rsidRDefault="007924F5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D4B48">
        <w:rPr>
          <w:sz w:val="28"/>
          <w:szCs w:val="28"/>
        </w:rPr>
        <w:t>Срок рассмотрения жалобы - в течение пятнадцати рабочих дней со дня ее регистрации. В случае обжалования отказа органа</w:t>
      </w:r>
      <w:r>
        <w:rPr>
          <w:sz w:val="28"/>
          <w:szCs w:val="28"/>
        </w:rPr>
        <w:t xml:space="preserve"> (учреждения)</w:t>
      </w:r>
      <w:r w:rsidRPr="00AD4B48">
        <w:rPr>
          <w:sz w:val="28"/>
          <w:szCs w:val="28"/>
        </w:rPr>
        <w:t>, предоставляющего государственную услугу, должностного лица органа</w:t>
      </w:r>
      <w:r>
        <w:rPr>
          <w:sz w:val="28"/>
          <w:szCs w:val="28"/>
        </w:rPr>
        <w:t xml:space="preserve"> (сотрудника учреждения)</w:t>
      </w:r>
      <w:r w:rsidRPr="00AD4B48">
        <w:rPr>
          <w:sz w:val="28"/>
          <w:szCs w:val="28"/>
        </w:rPr>
        <w:t xml:space="preserve">, предоставляющего государственную услугу, </w:t>
      </w:r>
      <w:r>
        <w:rPr>
          <w:sz w:val="28"/>
          <w:szCs w:val="28"/>
        </w:rPr>
        <w:t xml:space="preserve">МФЦ </w:t>
      </w:r>
      <w:r w:rsidRPr="00AD4B48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</w:t>
      </w:r>
      <w:r w:rsidR="004149F9">
        <w:rPr>
          <w:sz w:val="28"/>
          <w:szCs w:val="28"/>
        </w:rPr>
        <w:t>6</w:t>
      </w:r>
      <w:r w:rsidRPr="00AD4B48">
        <w:rPr>
          <w:sz w:val="28"/>
          <w:szCs w:val="28"/>
        </w:rPr>
        <w:t>. По результатам рассмотрения жалобы принимает</w:t>
      </w:r>
      <w:r w:rsidR="004149F9">
        <w:rPr>
          <w:sz w:val="28"/>
          <w:szCs w:val="28"/>
        </w:rPr>
        <w:t>ся</w:t>
      </w:r>
      <w:r w:rsidRPr="00AD4B48">
        <w:rPr>
          <w:sz w:val="28"/>
          <w:szCs w:val="28"/>
        </w:rPr>
        <w:t xml:space="preserve"> одно из следующих решений: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жалоб</w:t>
      </w:r>
      <w:r w:rsidR="00C7144C">
        <w:rPr>
          <w:sz w:val="28"/>
          <w:szCs w:val="28"/>
        </w:rPr>
        <w:t>а удовлетворяется</w:t>
      </w:r>
      <w:r w:rsidRPr="00AD4B48">
        <w:rPr>
          <w:sz w:val="28"/>
          <w:szCs w:val="28"/>
        </w:rPr>
        <w:t>, в том числе в форме отмены принятого решения, исправления допущенных</w:t>
      </w:r>
      <w:r w:rsidR="00C7144C">
        <w:rPr>
          <w:sz w:val="28"/>
          <w:szCs w:val="28"/>
        </w:rPr>
        <w:t xml:space="preserve"> опечаток и ошибок в выданных в результате государственной услуги документах,</w:t>
      </w:r>
      <w:r w:rsidRPr="00AD4B48">
        <w:rPr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</w:t>
      </w:r>
      <w:r w:rsidR="00C7144C">
        <w:rPr>
          <w:sz w:val="28"/>
          <w:szCs w:val="28"/>
        </w:rPr>
        <w:t>,</w:t>
      </w:r>
      <w:r w:rsidR="00DE3967">
        <w:rPr>
          <w:sz w:val="28"/>
          <w:szCs w:val="28"/>
        </w:rPr>
        <w:t xml:space="preserve"> </w:t>
      </w:r>
      <w:r w:rsidR="00C7144C">
        <w:rPr>
          <w:sz w:val="28"/>
          <w:szCs w:val="28"/>
        </w:rPr>
        <w:t>муниципальными</w:t>
      </w:r>
      <w:r w:rsidRPr="00AD4B48">
        <w:rPr>
          <w:sz w:val="28"/>
          <w:szCs w:val="28"/>
        </w:rPr>
        <w:t xml:space="preserve"> правовыми актами;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в удовлетворении жалобы</w:t>
      </w:r>
      <w:r w:rsidR="00DE3967">
        <w:rPr>
          <w:sz w:val="28"/>
          <w:szCs w:val="28"/>
        </w:rPr>
        <w:t xml:space="preserve"> </w:t>
      </w:r>
      <w:r w:rsidR="00C7144C" w:rsidRPr="00AD4B48">
        <w:rPr>
          <w:sz w:val="28"/>
          <w:szCs w:val="28"/>
        </w:rPr>
        <w:t>отказывает</w:t>
      </w:r>
      <w:r w:rsidR="00C7144C">
        <w:rPr>
          <w:sz w:val="28"/>
          <w:szCs w:val="28"/>
        </w:rPr>
        <w:t>ся</w:t>
      </w:r>
      <w:r w:rsidRPr="00AD4B48">
        <w:rPr>
          <w:sz w:val="28"/>
          <w:szCs w:val="28"/>
        </w:rPr>
        <w:t>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 w:rsidRPr="00AD4B48">
        <w:rPr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AC3319" w:rsidRPr="00AD4B48" w:rsidRDefault="00AC3319" w:rsidP="00D8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</w:t>
      </w:r>
      <w:r w:rsidR="005030EB">
        <w:rPr>
          <w:sz w:val="28"/>
          <w:szCs w:val="28"/>
        </w:rPr>
        <w:t>7</w:t>
      </w:r>
      <w:r w:rsidRPr="00AD4B48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D847F1">
      <w:pPr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5030EB" w:rsidRDefault="005030EB" w:rsidP="00AD4B48">
      <w:pPr>
        <w:ind w:right="-284"/>
        <w:jc w:val="right"/>
        <w:rPr>
          <w:bCs/>
          <w:sz w:val="28"/>
          <w:szCs w:val="28"/>
        </w:rPr>
      </w:pPr>
    </w:p>
    <w:p w:rsidR="00EF3FCE" w:rsidRPr="00AD4B48" w:rsidRDefault="00DC294A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1  </w:t>
      </w:r>
    </w:p>
    <w:p w:rsidR="00DC294A" w:rsidRPr="00AD4B48" w:rsidRDefault="00DC294A" w:rsidP="00AD4B48">
      <w:pPr>
        <w:ind w:right="-284"/>
        <w:jc w:val="right"/>
        <w:rPr>
          <w:b/>
          <w:bCs/>
          <w:sz w:val="28"/>
          <w:szCs w:val="28"/>
        </w:rPr>
      </w:pP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о подтверждении трудового стажа для физических лиц</w:t>
      </w: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390"/>
        <w:gridCol w:w="340"/>
        <w:gridCol w:w="4395"/>
      </w:tblGrid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16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 кого выдана;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дата выдачи;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- через МФЦ</w:t>
            </w: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lastRenderedPageBreak/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A82F15" w:rsidRPr="00AD4B48" w:rsidRDefault="00A82F15" w:rsidP="00AD4B48">
      <w:pPr>
        <w:ind w:right="-284"/>
      </w:pPr>
      <w:r w:rsidRPr="00AD4B48">
        <w:t>Обязательные для заполнения поля анкеты выделены знаком*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694"/>
        <w:gridCol w:w="218"/>
        <w:gridCol w:w="4093"/>
      </w:tblGrid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3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u w:val="single"/>
              </w:rPr>
            </w:pPr>
            <w:r w:rsidRPr="00AD4B48">
              <w:t>Наименование учреждения*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точное название учреждения/предприятия,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Дата и номер приказа/протокола о </w:t>
            </w:r>
            <w:r w:rsidRPr="00AD4B48">
              <w:lastRenderedPageBreak/>
              <w:t>приеме на работу*</w:t>
            </w:r>
          </w:p>
          <w:p w:rsidR="00A82F15" w:rsidRPr="00AD4B48" w:rsidRDefault="00A82F15" w:rsidP="00B92E93">
            <w:pPr>
              <w:ind w:right="-284"/>
            </w:pPr>
            <w:r w:rsidRPr="00AD4B48">
              <w:rPr>
                <w:iCs/>
              </w:rPr>
              <w:t>Если Вы не располагаете точнымисве</w:t>
            </w:r>
            <w:r w:rsidR="00B92E93">
              <w:rPr>
                <w:iCs/>
              </w:rPr>
              <w:t>-</w:t>
            </w:r>
            <w:r w:rsidRPr="00AD4B48">
              <w:rPr>
                <w:iCs/>
              </w:rPr>
              <w:t>дениями, укажите примерный год приема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lastRenderedPageBreak/>
              <w:t>Дата и номер приказа/протокола) об увольнении*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Копия трудовой книжки 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прилагается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A82F15" w:rsidRPr="00AD4B48" w:rsidRDefault="00A82F15" w:rsidP="00AD4B48">
      <w:pPr>
        <w:ind w:right="-284"/>
        <w:rPr>
          <w:b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2 </w:t>
      </w:r>
    </w:p>
    <w:p w:rsidR="00A54B56" w:rsidRPr="00AD4B48" w:rsidRDefault="00A54B56" w:rsidP="00AD4B48">
      <w:pPr>
        <w:ind w:right="-284"/>
        <w:jc w:val="right"/>
        <w:rPr>
          <w:b/>
          <w:bCs/>
          <w:sz w:val="28"/>
          <w:szCs w:val="28"/>
        </w:rPr>
      </w:pP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о заработной плате для физических лиц</w:t>
      </w: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 кого выдана;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дата выдачи;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A82F15" w:rsidRPr="00AD4B48" w:rsidRDefault="00A82F15" w:rsidP="00AD4B48">
      <w:pPr>
        <w:ind w:right="-284"/>
      </w:pPr>
      <w:r w:rsidRPr="00AD4B48"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Хронологические рамки запроса* Укажите крайние годы любых 60 месяцев работы подряд в соответствии с п.4 ст. 30 Федерального закона от 17.12.2001 </w:t>
            </w:r>
            <w:r w:rsidR="00192E73" w:rsidRPr="00AD4B48">
              <w:t>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учреждения* Укажите точное название учреждения/пред-приятия,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Дата и номер приказа/протокола о </w:t>
            </w:r>
            <w:r w:rsidRPr="00AD4B48">
              <w:lastRenderedPageBreak/>
              <w:t>приеме на работу*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 xml:space="preserve">Если Вы не располагаете </w:t>
            </w:r>
            <w:r w:rsidR="00192E73" w:rsidRPr="00AD4B48">
              <w:rPr>
                <w:iCs/>
              </w:rPr>
              <w:t>точными сведе</w:t>
            </w:r>
            <w:r w:rsidRPr="00AD4B48">
              <w:rPr>
                <w:iCs/>
              </w:rPr>
              <w:t>ниями, укажите примерный год приема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lastRenderedPageBreak/>
              <w:t>Дата и номер приказа/протокола) об увольнении*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ind w:right="-284"/>
            </w:pPr>
            <w:r w:rsidRPr="00AD4B48">
              <w:t>Копия трудовой книжки (нужное подчеркнуть)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прилагается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3  </w:t>
      </w:r>
    </w:p>
    <w:p w:rsidR="00A82F15" w:rsidRPr="00AD4B48" w:rsidRDefault="00A82F15" w:rsidP="00AD4B48">
      <w:pPr>
        <w:ind w:right="-284"/>
        <w:jc w:val="right"/>
        <w:rPr>
          <w:b/>
        </w:rPr>
      </w:pP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 xml:space="preserve">Анкета-заявление о выдаче архивной справки </w:t>
      </w:r>
      <w:r w:rsidRPr="00AD4B48">
        <w:rPr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A82F15" w:rsidRPr="00AD4B48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 кого выдана;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дата выдачи;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(нужное подчеркнуть)</w:t>
            </w:r>
          </w:p>
          <w:p w:rsidR="00A82F15" w:rsidRPr="00AD4B48" w:rsidRDefault="00A82F15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A82F15" w:rsidRPr="00AD4B48" w:rsidRDefault="00A82F1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A82F15" w:rsidRDefault="00A82F15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E3227A" w:rsidRDefault="00E3227A" w:rsidP="00AD4B48">
      <w:pPr>
        <w:ind w:right="-284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F149CB">
            <w:pPr>
              <w:ind w:right="-284"/>
              <w:jc w:val="center"/>
            </w:pPr>
            <w:r w:rsidRPr="00AD4B48">
              <w:rPr>
                <w:b/>
              </w:rPr>
              <w:lastRenderedPageBreak/>
              <w:t>Информация по запросу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A82F15" w:rsidRPr="00AD4B48" w:rsidRDefault="00A82F15" w:rsidP="00AD4B48">
            <w:pPr>
              <w:ind w:right="-284"/>
            </w:pPr>
            <w:r w:rsidRPr="00AD4B48"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Хронологические рамки запроса*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учебного заведения*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учреждения*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AD4B48" w:rsidRDefault="00A82F15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Должность/профессия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A82F15" w:rsidRPr="00AD4B48" w:rsidRDefault="00A82F15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lastRenderedPageBreak/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D4B48" w:rsidRDefault="00A82F15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836B34" w:rsidRPr="00AD4B48" w:rsidRDefault="00836B34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4  </w:t>
      </w:r>
    </w:p>
    <w:p w:rsidR="00836B34" w:rsidRPr="00AD4B48" w:rsidRDefault="00836B34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836B34" w:rsidRPr="00AD4B48" w:rsidRDefault="00836B34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для физических лиц (иное)</w:t>
      </w:r>
    </w:p>
    <w:p w:rsidR="00836B34" w:rsidRPr="00AD4B48" w:rsidRDefault="00836B34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Укажите на кого выдана;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дата выдачи;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>(нужное подчеркнуть)</w:t>
            </w:r>
          </w:p>
          <w:p w:rsidR="00836B34" w:rsidRPr="00AD4B48" w:rsidRDefault="00836B34" w:rsidP="00AD4B48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836B34" w:rsidRPr="00AD4B48" w:rsidRDefault="00836B34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836B34" w:rsidRPr="00AD4B48" w:rsidRDefault="00836B34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836B34" w:rsidRDefault="00836B34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E3227A" w:rsidRDefault="00E3227A" w:rsidP="00AD4B48">
      <w:pPr>
        <w:ind w:right="-284"/>
      </w:pPr>
    </w:p>
    <w:p w:rsidR="00E3227A" w:rsidRPr="00AD4B48" w:rsidRDefault="00E3227A" w:rsidP="00AD4B48">
      <w:pPr>
        <w:ind w:right="-284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836B34" w:rsidRPr="00AD4B48" w:rsidRDefault="00836B34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запросе и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836B34" w:rsidRPr="00AD4B48" w:rsidRDefault="00836B34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AD4B48" w:rsidRDefault="00836B34" w:rsidP="00AD4B48">
            <w:pPr>
              <w:ind w:right="-284"/>
            </w:pPr>
            <w:r w:rsidRPr="00AD4B48">
              <w:t>Тема запроса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AD4B48" w:rsidRDefault="00836B34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50248E" w:rsidRPr="00AD4B48" w:rsidRDefault="0050248E" w:rsidP="00AD4B48">
      <w:pPr>
        <w:ind w:right="-284"/>
        <w:jc w:val="both"/>
        <w:rPr>
          <w:bCs/>
          <w:sz w:val="28"/>
          <w:szCs w:val="28"/>
        </w:rPr>
      </w:pPr>
    </w:p>
    <w:p w:rsidR="0050248E" w:rsidRPr="00AD4B48" w:rsidRDefault="0050248E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5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в садоводческом товариществе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AD4B48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p w:rsidR="00057D85" w:rsidRPr="00AD4B48" w:rsidRDefault="00057D85" w:rsidP="00AD4B48">
            <w:pPr>
              <w:ind w:right="-284"/>
              <w:rPr>
                <w:b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 xml:space="preserve">- Название садоводческого товарищества, № участка </w:t>
            </w:r>
            <w:r w:rsidRPr="00AD4B48">
              <w:rPr>
                <w:sz w:val="26"/>
                <w:szCs w:val="26"/>
              </w:rPr>
              <w:t>*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6</w:t>
      </w:r>
    </w:p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AB41AE" w:rsidP="00AD4B48">
      <w:pPr>
        <w:ind w:right="-284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6"/>
        </w:rPr>
        <w:t xml:space="preserve">о </w:t>
      </w:r>
      <w:r w:rsidR="00057D85" w:rsidRPr="00AD4B48">
        <w:rPr>
          <w:b/>
          <w:bCs/>
          <w:sz w:val="26"/>
          <w:szCs w:val="20"/>
        </w:rPr>
        <w:t>выделении земельного участка в  гаражном кооперативе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0"/>
        </w:rPr>
        <w:t>от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AD4B48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Cs/>
                <w:sz w:val="20"/>
                <w:szCs w:val="20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p w:rsidR="00057D85" w:rsidRPr="00AD4B48" w:rsidRDefault="00057D85" w:rsidP="00AD4B48">
            <w:pPr>
              <w:ind w:right="-284"/>
              <w:rPr>
                <w:b/>
                <w:sz w:val="26"/>
                <w:szCs w:val="26"/>
              </w:rPr>
            </w:pPr>
            <w:r w:rsidRPr="00AD4B48">
              <w:rPr>
                <w:bCs/>
                <w:sz w:val="26"/>
                <w:szCs w:val="20"/>
              </w:rPr>
              <w:t xml:space="preserve">- Название гаражного кооператива, </w:t>
            </w:r>
            <w:r w:rsidRPr="00AD4B48">
              <w:rPr>
                <w:bCs/>
                <w:sz w:val="26"/>
                <w:szCs w:val="26"/>
              </w:rPr>
              <w:t>№ участка</w:t>
            </w:r>
            <w:r w:rsidRPr="00AD4B48">
              <w:rPr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E3227A" w:rsidRDefault="00E3227A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7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057D85" w:rsidRPr="00AD4B48" w:rsidRDefault="00057D85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rPr>
          <w:i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E3227A" w:rsidRDefault="00E3227A" w:rsidP="00AD4B48">
      <w:pPr>
        <w:ind w:right="-284" w:firstLine="1134"/>
        <w:contextualSpacing/>
        <w:rPr>
          <w:b/>
          <w:sz w:val="26"/>
          <w:szCs w:val="26"/>
        </w:rPr>
      </w:pPr>
    </w:p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AD4B48" w:rsidRPr="00AD4B48" w:rsidTr="00DC294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постройки дома*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8</w:t>
      </w:r>
    </w:p>
    <w:p w:rsidR="00A54B56" w:rsidRPr="00AD4B48" w:rsidRDefault="00A54B56" w:rsidP="00AD4B48">
      <w:pPr>
        <w:ind w:right="-284"/>
        <w:jc w:val="right"/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квартиры для физического лица</w:t>
      </w:r>
    </w:p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rPr>
          <w:i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</w:p>
    <w:p w:rsidR="00B71710" w:rsidRDefault="00B71710" w:rsidP="00AD4B48">
      <w:pPr>
        <w:ind w:right="-284" w:firstLine="1134"/>
        <w:contextualSpacing/>
        <w:rPr>
          <w:b/>
          <w:sz w:val="26"/>
          <w:szCs w:val="26"/>
        </w:rPr>
      </w:pPr>
    </w:p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 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Cs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отчество  лица, кому выделялась квартира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Место работы на момент выделения квартиры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F149CB" w:rsidRDefault="00F149CB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B71710" w:rsidRDefault="00B71710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9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pStyle w:val="aa"/>
        <w:ind w:left="928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переводе лицевого счета на квартиру для физического лица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6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EF180F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(райисполком, Глава администрации–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spacing w:line="312" w:lineRule="auto"/>
              <w:ind w:right="-284"/>
              <w:rPr>
                <w:sz w:val="26"/>
                <w:szCs w:val="26"/>
              </w:rPr>
            </w:pPr>
            <w:r w:rsidRPr="00AD4B48">
              <w:rPr>
                <w:b w:val="0"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6"/>
                <w:szCs w:val="26"/>
              </w:rPr>
            </w:pPr>
            <w:r w:rsidRPr="00AD4B48">
              <w:rPr>
                <w:b w:val="0"/>
                <w:sz w:val="26"/>
                <w:szCs w:val="26"/>
              </w:rPr>
              <w:t>- Фамилия, имя, отчество собственника*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отчетство лица, на чьё имя  переведен счет*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 xml:space="preserve">Приложение </w:t>
      </w:r>
      <w:r w:rsidR="00836B34" w:rsidRPr="00AD4B48">
        <w:rPr>
          <w:bCs/>
          <w:sz w:val="28"/>
          <w:szCs w:val="28"/>
        </w:rPr>
        <w:t>10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 xml:space="preserve">о вводе в эксплуатацию жилого дома, здания 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EF180F" w:rsidRDefault="00EF180F" w:rsidP="00AD4B48">
      <w:pPr>
        <w:ind w:right="-284" w:firstLine="1134"/>
        <w:contextualSpacing/>
        <w:rPr>
          <w:b/>
          <w:sz w:val="26"/>
          <w:szCs w:val="26"/>
        </w:rPr>
      </w:pPr>
    </w:p>
    <w:p w:rsidR="00EF180F" w:rsidRDefault="00EF180F" w:rsidP="00AD4B48">
      <w:pPr>
        <w:ind w:right="-284" w:firstLine="1134"/>
        <w:contextualSpacing/>
        <w:rPr>
          <w:b/>
          <w:sz w:val="26"/>
          <w:szCs w:val="26"/>
        </w:rPr>
      </w:pPr>
    </w:p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(акт)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F149CB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AD4B48" w:rsidRPr="00AD4B48" w:rsidTr="00F149CB">
              <w:trPr>
                <w:trHeight w:val="299"/>
              </w:trPr>
              <w:tc>
                <w:tcPr>
                  <w:tcW w:w="3861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  <w:tr w:rsidR="00F149CB" w:rsidRPr="00AD4B48" w:rsidTr="00F149CB">
              <w:trPr>
                <w:trHeight w:val="299"/>
              </w:trPr>
              <w:tc>
                <w:tcPr>
                  <w:tcW w:w="3861" w:type="dxa"/>
                </w:tcPr>
                <w:p w:rsidR="00F149CB" w:rsidRDefault="00F149C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  <w:p w:rsidR="00F149CB" w:rsidRPr="00AD4B48" w:rsidRDefault="00F149C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7D85" w:rsidRPr="00AD4B48" w:rsidRDefault="00057D85" w:rsidP="00AD4B48">
            <w:pPr>
              <w:ind w:right="-284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F149CB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Год ввода в эксплуатацию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Строительный номер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№ микрорайона, квартала*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Количество подъездов*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-Количество квартир*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-Этажность*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D847F1">
            <w:pPr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-Каменный, панельный, крупнопанельный, кирпичный, шлако-блочный и другие*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D847F1">
            <w:pPr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-Наличие организаций, учреждений на 1-м этаже здания*(да или нет)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057D85" w:rsidRPr="00AD4B48" w:rsidRDefault="00057D85" w:rsidP="00AD4B48">
      <w:pPr>
        <w:ind w:right="-284"/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1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 xml:space="preserve">об имущественных правах </w:t>
      </w:r>
      <w:r w:rsidR="00E34220" w:rsidRPr="00AD4B48">
        <w:rPr>
          <w:b/>
          <w:sz w:val="26"/>
          <w:szCs w:val="26"/>
        </w:rPr>
        <w:t xml:space="preserve">для физического лица </w:t>
      </w:r>
      <w:r w:rsidRPr="00AD4B48">
        <w:rPr>
          <w:b/>
          <w:sz w:val="26"/>
          <w:szCs w:val="26"/>
        </w:rPr>
        <w:t>(иное)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536"/>
      </w:tblGrid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0"/>
            </w:tblGrid>
            <w:tr w:rsidR="00AD4B48" w:rsidRPr="00AD4B48" w:rsidTr="00DC294A">
              <w:tc>
                <w:tcPr>
                  <w:tcW w:w="10988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- Адрес</w:t>
                  </w:r>
                </w:p>
              </w:tc>
            </w:tr>
            <w:tr w:rsidR="00AD4B48" w:rsidRPr="00AD4B48" w:rsidTr="00DC294A">
              <w:tc>
                <w:tcPr>
                  <w:tcW w:w="10988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AD4B48" w:rsidRPr="00AD4B48" w:rsidTr="00DC294A">
              <w:tc>
                <w:tcPr>
                  <w:tcW w:w="10988" w:type="dxa"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7D85" w:rsidRPr="00AD4B48" w:rsidRDefault="00057D85" w:rsidP="00AD4B48">
            <w:pPr>
              <w:ind w:right="-28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iCs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B41AE" w:rsidRDefault="00AB41AE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2</w:t>
      </w:r>
    </w:p>
    <w:p w:rsidR="00A54B56" w:rsidRPr="00AD4B48" w:rsidRDefault="00A54B56" w:rsidP="00AD4B48">
      <w:pPr>
        <w:ind w:right="-284"/>
        <w:jc w:val="right"/>
        <w:rPr>
          <w:b/>
          <w:bCs/>
          <w:sz w:val="28"/>
          <w:szCs w:val="28"/>
        </w:rPr>
      </w:pP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справки</w:t>
      </w:r>
      <w:r w:rsidR="00AB41AE">
        <w:rPr>
          <w:b/>
          <w:bCs/>
          <w:sz w:val="26"/>
          <w:szCs w:val="26"/>
        </w:rPr>
        <w:t xml:space="preserve"> </w:t>
      </w:r>
      <w:r w:rsidRPr="00AD4B48">
        <w:rPr>
          <w:b/>
          <w:bCs/>
          <w:sz w:val="26"/>
          <w:szCs w:val="26"/>
        </w:rPr>
        <w:t>о политических репрессиях (раскулачивание, конфискация имущества, выселение, осуждение)</w:t>
      </w:r>
      <w:r w:rsidR="002A1C7F" w:rsidRPr="00AD4B48">
        <w:rPr>
          <w:b/>
          <w:bCs/>
          <w:sz w:val="26"/>
          <w:szCs w:val="26"/>
        </w:rPr>
        <w:t xml:space="preserve"> для физического лица</w:t>
      </w:r>
    </w:p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jc w:val="both"/>
        <w:rPr>
          <w:iCs/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0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Фамилия, имя, отчество лица, о котором запрашиваются сведения:*</w:t>
            </w:r>
          </w:p>
          <w:p w:rsidR="00057D85" w:rsidRPr="00AD4B48" w:rsidRDefault="00057D85" w:rsidP="00D847F1">
            <w:pPr>
              <w:ind w:right="-108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 раскулачивании указываются ФИО главы семьи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tabs>
                <w:tab w:val="left" w:pos="720"/>
              </w:tabs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Год рождения:*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Место жительства в период применения репрессии: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применённой репрессии *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Осуждение</w:t>
            </w:r>
            <w:r w:rsidRPr="00AD4B48">
              <w:rPr>
                <w:sz w:val="26"/>
                <w:szCs w:val="26"/>
              </w:rPr>
              <w:t xml:space="preserve">, </w:t>
            </w:r>
            <w:r w:rsidRPr="00AD4B48">
              <w:rPr>
                <w:iCs/>
                <w:sz w:val="26"/>
                <w:szCs w:val="26"/>
              </w:rPr>
              <w:t>раскулачивание и т.д.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 раскулачиванииукажите состав семьи:</w:t>
            </w:r>
          </w:p>
          <w:p w:rsidR="00057D85" w:rsidRPr="00AD4B48" w:rsidRDefault="00057D85" w:rsidP="00D847F1">
            <w:pPr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ФИО, год рождения каждого из членов семьи 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811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b/>
                <w:sz w:val="26"/>
                <w:szCs w:val="26"/>
              </w:rPr>
              <w:t>Подпись заявителя</w:t>
            </w:r>
          </w:p>
        </w:tc>
      </w:tr>
    </w:tbl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3</w:t>
      </w:r>
    </w:p>
    <w:p w:rsidR="00A54B56" w:rsidRPr="00AD4B48" w:rsidRDefault="00A54B56" w:rsidP="00AD4B48">
      <w:pPr>
        <w:ind w:right="-284" w:firstLine="1134"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справки</w:t>
      </w: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 xml:space="preserve">об эвакуации граждан на территорию Татарской АССР в период </w:t>
      </w:r>
    </w:p>
    <w:p w:rsidR="00057D85" w:rsidRPr="00AD4B48" w:rsidRDefault="00057D85" w:rsidP="00AD4B48">
      <w:pPr>
        <w:ind w:right="-284" w:firstLine="113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Великой Отечественной войны 1941-1945гг.</w:t>
      </w:r>
    </w:p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jc w:val="both"/>
        <w:rPr>
          <w:iCs/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на кого выдан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AD4B48" w:rsidRPr="00AD4B48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Состав семьи на момент эвакуации*: 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Фамилия, имя, отчество лиц, о которых запрашиваются сведения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tabs>
                <w:tab w:val="left" w:pos="720"/>
              </w:tabs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Год рождения лиц, о которых запрашиваются сведения: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Год эвакуации:*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Место жительства до эвакуации: *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 xml:space="preserve">Укажите наименование населённого пункта, области (автономной республики),союзной республики 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Место жительства в период эвакуации: *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Членство в КПСС: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670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Подпись заявителя</w:t>
            </w:r>
          </w:p>
        </w:tc>
      </w:tr>
    </w:tbl>
    <w:p w:rsidR="00057D85" w:rsidRPr="00AD4B48" w:rsidRDefault="00057D85" w:rsidP="00AD4B48">
      <w:pPr>
        <w:ind w:right="-284"/>
        <w:rPr>
          <w:sz w:val="26"/>
          <w:szCs w:val="26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4</w:t>
      </w:r>
    </w:p>
    <w:p w:rsidR="00A82F15" w:rsidRPr="00AD4B48" w:rsidRDefault="00A82F15" w:rsidP="00AD4B48">
      <w:pPr>
        <w:ind w:right="-284"/>
        <w:jc w:val="right"/>
        <w:rPr>
          <w:b/>
          <w:bCs/>
          <w:sz w:val="28"/>
          <w:szCs w:val="28"/>
        </w:rPr>
      </w:pP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о подтверждении трудового стажа от юридического лица</w:t>
      </w: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2A1C7F" w:rsidRPr="00AD4B48" w:rsidRDefault="002A1C7F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2A1C7F" w:rsidRPr="00AD4B48" w:rsidRDefault="002A1C7F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F149CB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2A1C7F" w:rsidRPr="00AD4B48" w:rsidRDefault="002A1C7F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u w:val="single"/>
              </w:rPr>
            </w:pPr>
            <w:r w:rsidRPr="00AD4B48">
              <w:t>Наименование учреждения*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Укажите точное название учреждения/предприятия,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Дата и номер приказа/протокола о приеме на работу*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Если не располагаете точнымисведе-ниями, укажите примерный год приема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и номер приказа/протокола) об увольнении*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 xml:space="preserve">Если </w:t>
            </w:r>
            <w:r w:rsidRPr="00AD4B48">
              <w:rPr>
                <w:iCs/>
                <w:strike/>
              </w:rPr>
              <w:t>Вы</w:t>
            </w:r>
            <w:r w:rsidRPr="00AD4B48">
              <w:rPr>
                <w:iCs/>
              </w:rPr>
              <w:t xml:space="preserve">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прилагается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836B34" w:rsidRPr="00AD4B48" w:rsidRDefault="00836B34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5</w:t>
      </w:r>
    </w:p>
    <w:p w:rsidR="00A54B56" w:rsidRPr="00AD4B48" w:rsidRDefault="00A54B56" w:rsidP="00AD4B48">
      <w:pPr>
        <w:ind w:right="-284"/>
        <w:jc w:val="right"/>
        <w:rPr>
          <w:b/>
        </w:rPr>
      </w:pP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 xml:space="preserve">Анкета-заявление о выдаче архивной справки о заработной плате </w:t>
      </w: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от юридического лица</w:t>
      </w:r>
    </w:p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2A1C7F" w:rsidRPr="00AD4B48" w:rsidRDefault="002A1C7F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2A1C7F" w:rsidRPr="00AD4B48" w:rsidRDefault="002A1C7F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2A1C7F" w:rsidRPr="00AD4B48" w:rsidRDefault="002A1C7F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F149CB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2A1C7F" w:rsidRPr="00AD4B48" w:rsidRDefault="002A1C7F" w:rsidP="00AD4B48">
            <w:pPr>
              <w:ind w:right="-284"/>
              <w:jc w:val="both"/>
            </w:pPr>
            <w:r w:rsidRPr="00AD4B48"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Хронологические рамки запроса* Укажите крайние годы любых 60 месяцев работы подряд в соответствии с п.4 ст. 30 Федерального закона от 17.12.2001 </w:t>
            </w:r>
            <w:r w:rsidR="00192E73" w:rsidRPr="00AD4B48">
              <w:t>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Наименование учреждения* Укажите точное название учреждения/пред-приятия,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Должность/профессия * Укажите все должности/профессии за запрашиваемый период. Если </w:t>
            </w:r>
            <w:r w:rsidRPr="00AD4B48">
              <w:rPr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825E8F">
        <w:trPr>
          <w:trHeight w:val="119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AD4B48" w:rsidRDefault="002A1C7F" w:rsidP="00AD4B48">
            <w:pPr>
              <w:ind w:right="-284"/>
            </w:pPr>
            <w:r w:rsidRPr="00AD4B48">
              <w:t xml:space="preserve"> Дата и номер приказа/протокола о приеме на работу*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Если не располагаете точнымисведе-ниями, укажите примерный год приема</w:t>
            </w:r>
          </w:p>
          <w:p w:rsidR="002A1C7F" w:rsidRPr="00AD4B48" w:rsidRDefault="002A1C7F" w:rsidP="00AD4B48">
            <w:pPr>
              <w:ind w:right="-284"/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Дата и номер приказа/протокола) об увольнении*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Если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2A1C7F" w:rsidRPr="00AD4B48" w:rsidRDefault="002A1C7F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825E8F">
            <w:pPr>
              <w:ind w:right="-284"/>
            </w:pPr>
            <w:r w:rsidRPr="00AD4B48"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</w:pPr>
            <w:r w:rsidRPr="00AD4B48">
              <w:t>прилагается</w:t>
            </w:r>
          </w:p>
          <w:p w:rsidR="002A1C7F" w:rsidRPr="00AD4B48" w:rsidRDefault="002A1C7F" w:rsidP="00AD4B48">
            <w:pPr>
              <w:ind w:right="-284"/>
            </w:pPr>
            <w:r w:rsidRPr="00AD4B48">
              <w:t>отсутствует</w:t>
            </w:r>
          </w:p>
        </w:tc>
      </w:tr>
      <w:tr w:rsidR="00AD4B48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AD4B48" w:rsidRDefault="002A1C7F" w:rsidP="00AD4B48">
            <w:pPr>
              <w:ind w:right="-284"/>
              <w:jc w:val="center"/>
            </w:pPr>
            <w:r w:rsidRPr="00AD4B48">
              <w:rPr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2A1C7F" w:rsidRPr="00AD4B48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9C08AC" w:rsidRPr="00AD4B48" w:rsidRDefault="009C08AC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</w:t>
      </w:r>
      <w:r w:rsidR="00836B34" w:rsidRPr="00AD4B48">
        <w:rPr>
          <w:bCs/>
          <w:sz w:val="28"/>
          <w:szCs w:val="28"/>
        </w:rPr>
        <w:t>6</w:t>
      </w:r>
    </w:p>
    <w:p w:rsidR="009C08AC" w:rsidRPr="00AD4B48" w:rsidRDefault="009C08AC" w:rsidP="00AD4B48">
      <w:pPr>
        <w:ind w:right="-284"/>
        <w:jc w:val="right"/>
        <w:rPr>
          <w:b/>
          <w:bCs/>
          <w:sz w:val="28"/>
          <w:szCs w:val="28"/>
        </w:rPr>
      </w:pPr>
    </w:p>
    <w:p w:rsidR="00DC294A" w:rsidRPr="00AD4B48" w:rsidRDefault="00DC294A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 xml:space="preserve">Анкета-заявление о выдаче архивной справки </w:t>
      </w:r>
      <w:r w:rsidRPr="00AD4B48">
        <w:rPr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DC294A" w:rsidRPr="00AD4B48" w:rsidRDefault="00DC294A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для юридического лица</w:t>
      </w:r>
    </w:p>
    <w:p w:rsidR="00DC294A" w:rsidRPr="00AD4B48" w:rsidRDefault="00DC294A" w:rsidP="00AD4B48">
      <w:pPr>
        <w:ind w:right="-284"/>
      </w:pPr>
      <w:r w:rsidRPr="00AD4B48">
        <w:t>Обязательные для заполнения поля анкеты выделены знаком*</w:t>
      </w:r>
    </w:p>
    <w:p w:rsidR="00DC294A" w:rsidRPr="00AD4B48" w:rsidRDefault="00DC294A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84"/>
        <w:gridCol w:w="218"/>
        <w:gridCol w:w="4234"/>
      </w:tblGrid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DC294A" w:rsidRPr="00AD4B48" w:rsidRDefault="00DC294A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825E8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825E8F">
            <w:pPr>
              <w:ind w:right="-284"/>
              <w:jc w:val="center"/>
            </w:pPr>
            <w:r w:rsidRPr="00AD4B48">
              <w:rPr>
                <w:b/>
              </w:rPr>
              <w:t>Информация по запросу</w:t>
            </w: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rPr>
          <w:trHeight w:val="34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DC294A" w:rsidRPr="00AD4B48" w:rsidRDefault="00DC294A" w:rsidP="00AD4B48">
            <w:pPr>
              <w:ind w:right="-284"/>
            </w:pPr>
            <w:r w:rsidRPr="00AD4B48"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Хронологические рамки запроса*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Наименование учебного заведения*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Местонахождение учреждения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 xml:space="preserve"> 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Наименование учреждения*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AD4B48" w:rsidRDefault="00DC294A" w:rsidP="00AD4B48">
            <w:pPr>
              <w:ind w:right="-284"/>
            </w:pPr>
            <w:r w:rsidRPr="00AD4B48">
              <w:t>Наименование структурного подразделения*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Должность/профессия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t>Фамилия *(в случае смены фамилии)</w:t>
            </w:r>
          </w:p>
          <w:p w:rsidR="00DC294A" w:rsidRPr="00AD4B48" w:rsidRDefault="00DC294A" w:rsidP="00AD4B48">
            <w:pPr>
              <w:ind w:right="-284"/>
            </w:pPr>
            <w:r w:rsidRPr="00AD4B48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</w:pPr>
            <w:r w:rsidRPr="00AD4B48">
              <w:t>Даты смены фамилии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t>Даты рождения детей</w:t>
            </w:r>
          </w:p>
          <w:p w:rsidR="00DC294A" w:rsidRPr="00AD4B48" w:rsidRDefault="00DC294A" w:rsidP="00AD4B48">
            <w:pPr>
              <w:ind w:right="-284"/>
            </w:pPr>
            <w:r w:rsidRPr="00AD4B48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AD4B48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</w:p>
        </w:tc>
      </w:tr>
      <w:tr w:rsidR="0092502B" w:rsidRPr="00AD4B48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AD4B48" w:rsidRDefault="00DC294A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F180F" w:rsidRDefault="00EF180F" w:rsidP="00AD4B48">
      <w:pPr>
        <w:ind w:right="-284"/>
        <w:jc w:val="right"/>
        <w:rPr>
          <w:bCs/>
          <w:sz w:val="28"/>
          <w:szCs w:val="28"/>
        </w:rPr>
      </w:pPr>
    </w:p>
    <w:p w:rsidR="00E34220" w:rsidRPr="00AD4B48" w:rsidRDefault="00E34220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t>Приложение 17</w:t>
      </w:r>
    </w:p>
    <w:p w:rsidR="00E34220" w:rsidRPr="00AD4B48" w:rsidRDefault="00E34220" w:rsidP="00AD4B48">
      <w:pPr>
        <w:ind w:right="-284"/>
        <w:jc w:val="center"/>
        <w:rPr>
          <w:b/>
          <w:bCs/>
          <w:sz w:val="28"/>
          <w:szCs w:val="28"/>
        </w:rPr>
      </w:pPr>
    </w:p>
    <w:p w:rsidR="00E34220" w:rsidRPr="00AD4B48" w:rsidRDefault="00E34220" w:rsidP="00AD4B48">
      <w:pPr>
        <w:ind w:right="-284"/>
        <w:jc w:val="center"/>
        <w:rPr>
          <w:b/>
          <w:bCs/>
          <w:sz w:val="28"/>
          <w:szCs w:val="28"/>
        </w:rPr>
      </w:pPr>
      <w:r w:rsidRPr="00AD4B48">
        <w:rPr>
          <w:b/>
          <w:bCs/>
          <w:sz w:val="28"/>
          <w:szCs w:val="28"/>
        </w:rPr>
        <w:t>Анкета-заявление о выдаче архивной справки для юридических лиц (иное)</w:t>
      </w:r>
    </w:p>
    <w:p w:rsidR="00E34220" w:rsidRPr="00AD4B48" w:rsidRDefault="00E34220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81"/>
        <w:gridCol w:w="1610"/>
        <w:gridCol w:w="84"/>
        <w:gridCol w:w="218"/>
        <w:gridCol w:w="4234"/>
      </w:tblGrid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E34220" w:rsidRPr="00AD4B48" w:rsidRDefault="00E34220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825E8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Информация по запросу</w:t>
            </w:r>
          </w:p>
          <w:p w:rsidR="00E34220" w:rsidRPr="00AD4B48" w:rsidRDefault="00E34220" w:rsidP="00AD4B48">
            <w:pPr>
              <w:ind w:right="-284"/>
              <w:jc w:val="both"/>
            </w:pPr>
            <w:r w:rsidRPr="00AD4B48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  <w:bCs/>
              </w:rPr>
              <w:t>Сведения о гражданине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jc w:val="center"/>
            </w:pPr>
            <w:r w:rsidRPr="00AD4B48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  <w:r w:rsidRPr="00AD4B48">
              <w:rPr>
                <w:b/>
                <w:bCs/>
              </w:rPr>
              <w:t xml:space="preserve"> гражданина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  <w:jc w:val="center"/>
            </w:pPr>
            <w:r w:rsidRPr="00AD4B48">
              <w:rPr>
                <w:b/>
              </w:rPr>
              <w:t>Сведения о запросе и период запрашиваемой информации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</w:pPr>
            <w:r w:rsidRPr="00AD4B48">
              <w:t>Хронологические рамки запроса*</w:t>
            </w:r>
          </w:p>
          <w:p w:rsidR="00E34220" w:rsidRPr="00AD4B48" w:rsidRDefault="00E34220" w:rsidP="00AD4B48">
            <w:pPr>
              <w:ind w:right="-284"/>
            </w:pPr>
            <w:r w:rsidRPr="00AD4B48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</w:pP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AD4B48" w:rsidRDefault="00E34220" w:rsidP="00AD4B48">
            <w:pPr>
              <w:ind w:right="-284"/>
            </w:pPr>
            <w:r w:rsidRPr="00AD4B48">
              <w:t>Тема запроса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</w:pPr>
          </w:p>
        </w:tc>
      </w:tr>
      <w:tr w:rsidR="00AD4B48" w:rsidRPr="00AD4B48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  <w:rPr>
                <w:b/>
              </w:rPr>
            </w:pPr>
            <w:r w:rsidRPr="00AD4B48">
              <w:rPr>
                <w:b/>
              </w:rPr>
              <w:t>Дополнительная информация о гражданине</w:t>
            </w:r>
          </w:p>
        </w:tc>
      </w:tr>
      <w:tr w:rsidR="00AD4B48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AD4B48" w:rsidRDefault="00E34220" w:rsidP="00AD4B48">
            <w:pPr>
              <w:ind w:right="-284"/>
              <w:jc w:val="center"/>
            </w:pPr>
            <w:r w:rsidRPr="00AD4B48">
              <w:t>Подпись заявителя</w:t>
            </w:r>
          </w:p>
        </w:tc>
      </w:tr>
    </w:tbl>
    <w:p w:rsidR="00AC3319" w:rsidRPr="00AD4B48" w:rsidRDefault="00AC3319" w:rsidP="00AD4B48">
      <w:pPr>
        <w:ind w:right="-284"/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EF180F" w:rsidRDefault="00EF180F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446AFB" w:rsidRPr="00AD4B48" w:rsidRDefault="00446AFB" w:rsidP="00AD4B48">
      <w:pPr>
        <w:ind w:right="-284"/>
        <w:contextualSpacing/>
        <w:jc w:val="right"/>
        <w:rPr>
          <w:bCs/>
          <w:sz w:val="26"/>
          <w:szCs w:val="26"/>
        </w:rPr>
      </w:pPr>
      <w:r w:rsidRPr="00AD4B48">
        <w:rPr>
          <w:bCs/>
          <w:sz w:val="26"/>
          <w:szCs w:val="26"/>
        </w:rPr>
        <w:t xml:space="preserve">Приложение 18 </w:t>
      </w:r>
    </w:p>
    <w:p w:rsidR="00446AFB" w:rsidRPr="00AD4B48" w:rsidRDefault="00446AFB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446AFB" w:rsidRPr="00AD4B48" w:rsidRDefault="00446AFB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446AFB" w:rsidRPr="00AD4B48" w:rsidRDefault="00446AFB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от юридического лица</w:t>
      </w:r>
    </w:p>
    <w:p w:rsidR="00446AFB" w:rsidRPr="00825E8F" w:rsidRDefault="00446AFB" w:rsidP="00825E8F">
      <w:pPr>
        <w:ind w:left="-426" w:right="-284"/>
        <w:contextualSpacing/>
        <w:rPr>
          <w:sz w:val="26"/>
          <w:szCs w:val="26"/>
        </w:rPr>
      </w:pPr>
      <w:r w:rsidRPr="00825E8F">
        <w:rPr>
          <w:sz w:val="26"/>
          <w:szCs w:val="26"/>
        </w:rPr>
        <w:t>Обязательные поля анкеты выделены знаком*</w:t>
      </w:r>
    </w:p>
    <w:p w:rsidR="00446AFB" w:rsidRPr="00825E8F" w:rsidRDefault="00446AFB" w:rsidP="00825E8F">
      <w:pPr>
        <w:ind w:left="-426" w:right="-284"/>
        <w:contextualSpacing/>
        <w:rPr>
          <w:iCs/>
          <w:sz w:val="26"/>
          <w:szCs w:val="26"/>
        </w:rPr>
      </w:pPr>
      <w:r w:rsidRPr="00825E8F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46AFB" w:rsidRPr="00AD4B48" w:rsidRDefault="00446AFB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525EC3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EF180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46AFB" w:rsidRPr="00AD4B48" w:rsidRDefault="00446AFB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AD4B48" w:rsidRPr="00AD4B48" w:rsidTr="00126086">
              <w:trPr>
                <w:trHeight w:val="287"/>
              </w:trPr>
              <w:tc>
                <w:tcPr>
                  <w:tcW w:w="3861" w:type="dxa"/>
                  <w:hideMark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Адрес участка/дома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постройки дома*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</w:t>
            </w:r>
            <w:r w:rsidR="00EF180F">
              <w:rPr>
                <w:iCs/>
                <w:sz w:val="26"/>
                <w:szCs w:val="26"/>
              </w:rPr>
              <w:t>ия, которые могут помочь поиску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Подпись лица заполнившего анкету </w:t>
            </w:r>
          </w:p>
        </w:tc>
      </w:tr>
    </w:tbl>
    <w:p w:rsidR="00446AFB" w:rsidRPr="00AD4B48" w:rsidRDefault="00446AFB" w:rsidP="00AD4B48">
      <w:pPr>
        <w:ind w:right="-284"/>
        <w:contextualSpacing/>
        <w:jc w:val="right"/>
        <w:rPr>
          <w:bCs/>
          <w:sz w:val="26"/>
          <w:szCs w:val="26"/>
        </w:rPr>
      </w:pPr>
      <w:r w:rsidRPr="00AD4B48">
        <w:rPr>
          <w:bCs/>
          <w:sz w:val="26"/>
          <w:szCs w:val="26"/>
        </w:rPr>
        <w:t xml:space="preserve">Приложение 19 </w:t>
      </w:r>
    </w:p>
    <w:p w:rsidR="00446AFB" w:rsidRPr="00AD4B48" w:rsidRDefault="00446AFB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446AFB" w:rsidRPr="00AD4B48" w:rsidRDefault="00446AFB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446AFB" w:rsidRPr="00AD4B48" w:rsidRDefault="00446AFB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об имущественных правах для юридического лица (иное)</w:t>
      </w:r>
    </w:p>
    <w:p w:rsidR="00446AFB" w:rsidRPr="00AD4B48" w:rsidRDefault="00446AFB" w:rsidP="00AD4B48">
      <w:pPr>
        <w:ind w:right="-284"/>
        <w:contextualSpacing/>
        <w:jc w:val="center"/>
        <w:rPr>
          <w:sz w:val="26"/>
          <w:szCs w:val="26"/>
        </w:rPr>
      </w:pPr>
    </w:p>
    <w:p w:rsidR="00446AFB" w:rsidRPr="00825E8F" w:rsidRDefault="00446AFB" w:rsidP="00825E8F">
      <w:pPr>
        <w:ind w:left="-426" w:right="-284"/>
        <w:contextualSpacing/>
        <w:rPr>
          <w:sz w:val="26"/>
          <w:szCs w:val="26"/>
        </w:rPr>
      </w:pPr>
      <w:r w:rsidRPr="00825E8F">
        <w:rPr>
          <w:sz w:val="26"/>
          <w:szCs w:val="26"/>
        </w:rPr>
        <w:t>Обязательные поля анкеты выделены знаком*</w:t>
      </w:r>
    </w:p>
    <w:p w:rsidR="00446AFB" w:rsidRPr="00825E8F" w:rsidRDefault="00446AFB" w:rsidP="00825E8F">
      <w:pPr>
        <w:ind w:left="-426" w:right="-284"/>
        <w:contextualSpacing/>
        <w:rPr>
          <w:sz w:val="26"/>
          <w:szCs w:val="26"/>
        </w:rPr>
      </w:pPr>
      <w:r w:rsidRPr="00825E8F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46AFB" w:rsidRPr="00AD4B48" w:rsidRDefault="00446AFB" w:rsidP="00AD4B48">
      <w:pPr>
        <w:ind w:right="-284"/>
        <w:jc w:val="center"/>
        <w:rPr>
          <w:b/>
          <w:sz w:val="26"/>
          <w:szCs w:val="26"/>
        </w:rPr>
      </w:pPr>
      <w:r w:rsidRPr="00AD4B48">
        <w:rPr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Телефон*</w:t>
            </w:r>
          </w:p>
          <w:p w:rsidR="00446AFB" w:rsidRPr="00AD4B48" w:rsidRDefault="00446AFB" w:rsidP="00AD4B48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825E8F">
            <w:pPr>
              <w:ind w:right="-284"/>
              <w:rPr>
                <w:bCs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  <w:lang w:val="en-US"/>
              </w:rPr>
              <w:t>E</w:t>
            </w:r>
            <w:r w:rsidRPr="00AD4B48">
              <w:rPr>
                <w:bCs/>
                <w:sz w:val="26"/>
                <w:szCs w:val="26"/>
              </w:rPr>
              <w:t>-</w:t>
            </w:r>
            <w:r w:rsidRPr="00AD4B48">
              <w:rPr>
                <w:bCs/>
                <w:sz w:val="26"/>
                <w:szCs w:val="26"/>
                <w:lang w:val="en-US"/>
              </w:rPr>
              <w:t>mail</w:t>
            </w:r>
            <w:r w:rsidRPr="00AD4B48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46AFB" w:rsidRPr="00AD4B48" w:rsidRDefault="00446AFB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9"/>
            </w:tblGrid>
            <w:tr w:rsidR="00AD4B48" w:rsidRPr="00AD4B48" w:rsidTr="00126086">
              <w:tc>
                <w:tcPr>
                  <w:tcW w:w="10988" w:type="dxa"/>
                  <w:hideMark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- Адрес</w:t>
                  </w:r>
                </w:p>
              </w:tc>
            </w:tr>
            <w:tr w:rsidR="00AD4B48" w:rsidRPr="00AD4B48" w:rsidTr="00126086">
              <w:tc>
                <w:tcPr>
                  <w:tcW w:w="10988" w:type="dxa"/>
                  <w:hideMark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AD4B48" w:rsidRPr="00AD4B48" w:rsidTr="00126086">
              <w:tc>
                <w:tcPr>
                  <w:tcW w:w="10988" w:type="dxa"/>
                </w:tcPr>
                <w:p w:rsidR="00446AFB" w:rsidRPr="00AD4B48" w:rsidRDefault="00446AFB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46AFB" w:rsidRPr="00AD4B48" w:rsidRDefault="00446AFB" w:rsidP="00AD4B48">
            <w:pPr>
              <w:ind w:right="-28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AD4B48" w:rsidRDefault="00446AFB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rPr>
                <w:iCs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</w:pPr>
          </w:p>
        </w:tc>
      </w:tr>
      <w:tr w:rsidR="0092502B" w:rsidRPr="00AD4B48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rPr>
                <w:iCs/>
              </w:rPr>
            </w:pPr>
            <w:r w:rsidRPr="00AD4B48">
              <w:rPr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AD4B48" w:rsidRDefault="00446AFB" w:rsidP="00AD4B48">
            <w:pPr>
              <w:ind w:right="-284"/>
              <w:jc w:val="center"/>
            </w:pPr>
          </w:p>
        </w:tc>
      </w:tr>
    </w:tbl>
    <w:p w:rsidR="006F71D2" w:rsidRPr="00AD4B48" w:rsidRDefault="006F71D2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Приложение № 2</w:t>
      </w:r>
      <w:r w:rsidR="006F71D2" w:rsidRPr="00AD4B48">
        <w:rPr>
          <w:rFonts w:eastAsia="Calibri"/>
          <w:sz w:val="28"/>
          <w:szCs w:val="28"/>
        </w:rPr>
        <w:t>0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Бланк исполнительного комитета муниципального района</w:t>
      </w: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Архивная справка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________________ № _____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Основание: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Руководитель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Подпись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Расшифровка подписи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Печать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Исполнитель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телефон</w:t>
      </w:r>
      <w:r w:rsidRPr="00AD4B48">
        <w:rPr>
          <w:rFonts w:eastAsia="Calibri"/>
          <w:sz w:val="28"/>
          <w:szCs w:val="28"/>
        </w:rPr>
        <w:br w:type="page"/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Приложение № 2</w:t>
      </w:r>
      <w:r w:rsidR="006F71D2" w:rsidRPr="00AD4B48">
        <w:rPr>
          <w:rFonts w:eastAsia="Calibri"/>
          <w:sz w:val="28"/>
          <w:szCs w:val="28"/>
        </w:rPr>
        <w:t>1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Бланк исполнительного комитета муниципального района</w:t>
      </w: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 xml:space="preserve">Архивная выписка 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________________ № _____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Основание: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Руководитель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Подпись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Расшифровка подписи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Печать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Исполнитель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AD4B48">
        <w:rPr>
          <w:rFonts w:eastAsia="Calibri"/>
          <w:sz w:val="28"/>
          <w:szCs w:val="28"/>
        </w:rPr>
        <w:t>телефон</w:t>
      </w:r>
      <w:r w:rsidRPr="00AD4B48">
        <w:rPr>
          <w:rFonts w:eastAsia="Calibri"/>
          <w:sz w:val="28"/>
          <w:szCs w:val="28"/>
        </w:rPr>
        <w:br w:type="page"/>
      </w:r>
    </w:p>
    <w:p w:rsidR="00AC3319" w:rsidRPr="00AD4B48" w:rsidRDefault="00AC3319" w:rsidP="00AD4B48">
      <w:pPr>
        <w:ind w:right="-284"/>
        <w:rPr>
          <w:spacing w:val="-6"/>
          <w:sz w:val="28"/>
          <w:szCs w:val="28"/>
        </w:rPr>
        <w:sectPr w:rsidR="00AC3319" w:rsidRPr="00AD4B48" w:rsidSect="0090790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B467B" w:rsidRDefault="006B467B" w:rsidP="006B467B">
      <w:pPr>
        <w:ind w:left="5529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Приложение № 22</w:t>
      </w:r>
    </w:p>
    <w:p w:rsidR="006B467B" w:rsidRPr="00AD4B48" w:rsidRDefault="006B467B" w:rsidP="006B467B">
      <w:pPr>
        <w:ind w:left="5529" w:right="-284"/>
        <w:jc w:val="right"/>
        <w:rPr>
          <w:spacing w:val="-6"/>
          <w:sz w:val="28"/>
          <w:szCs w:val="28"/>
        </w:rPr>
      </w:pPr>
    </w:p>
    <w:p w:rsidR="006B467B" w:rsidRDefault="006B467B" w:rsidP="006B467B">
      <w:pPr>
        <w:ind w:left="-567" w:right="-284"/>
        <w:jc w:val="center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Блок-схема последовательности действий по предоставлению государственной услуги</w:t>
      </w:r>
    </w:p>
    <w:p w:rsidR="006B467B" w:rsidRDefault="006B467B" w:rsidP="006B467B">
      <w:pPr>
        <w:ind w:left="426" w:right="-284"/>
        <w:jc w:val="center"/>
        <w:rPr>
          <w:spacing w:val="-6"/>
          <w:sz w:val="28"/>
          <w:szCs w:val="28"/>
        </w:rPr>
      </w:pPr>
      <w:r>
        <w:object w:dxaOrig="9600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633.6pt" o:ole="">
            <v:imagedata r:id="rId13" o:title=""/>
          </v:shape>
          <o:OLEObject Type="Embed" ProgID="Visio.Drawing.11" ShapeID="_x0000_i1025" DrawAspect="Content" ObjectID="_1607405125" r:id="rId14"/>
        </w:object>
      </w:r>
    </w:p>
    <w:p w:rsidR="006B467B" w:rsidRDefault="006B467B" w:rsidP="006B467B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6B467B" w:rsidRDefault="006B467B" w:rsidP="006B467B">
      <w:pPr>
        <w:ind w:left="426" w:right="-284"/>
        <w:jc w:val="center"/>
        <w:rPr>
          <w:spacing w:val="-6"/>
          <w:sz w:val="28"/>
          <w:szCs w:val="28"/>
        </w:rPr>
        <w:sectPr w:rsidR="006B467B" w:rsidSect="006B467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AC3319" w:rsidRPr="00AD4B48" w:rsidRDefault="002575AF" w:rsidP="006B467B">
      <w:pPr>
        <w:ind w:right="-284"/>
        <w:rPr>
          <w:spacing w:val="-6"/>
          <w:sz w:val="28"/>
          <w:szCs w:val="28"/>
        </w:rPr>
        <w:sectPr w:rsidR="00AC3319" w:rsidRPr="00AD4B48" w:rsidSect="00BA062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AD4B48">
        <w:rPr>
          <w:sz w:val="28"/>
          <w:szCs w:val="28"/>
        </w:rPr>
        <w:object w:dxaOrig="11880" w:dyaOrig="9900">
          <v:shape id="_x0000_i1026" type="#_x0000_t75" style="width:443.4pt;height:458.4pt" o:ole="">
            <v:imagedata r:id="rId15" o:title=""/>
          </v:shape>
          <o:OLEObject Type="Embed" ProgID="Visio.Drawing.11" ShapeID="_x0000_i1026" DrawAspect="Content" ObjectID="_1607405126" r:id="rId16"/>
        </w:object>
      </w:r>
    </w:p>
    <w:p w:rsidR="00AC3319" w:rsidRPr="00AD4B48" w:rsidRDefault="00AC3319" w:rsidP="00AD4B48">
      <w:pPr>
        <w:autoSpaceDE w:val="0"/>
        <w:ind w:left="5670" w:right="-284" w:hanging="150"/>
        <w:jc w:val="right"/>
        <w:rPr>
          <w:sz w:val="28"/>
          <w:szCs w:val="28"/>
        </w:rPr>
      </w:pPr>
      <w:r w:rsidRPr="00AD4B48">
        <w:rPr>
          <w:sz w:val="28"/>
          <w:szCs w:val="28"/>
        </w:rPr>
        <w:t>Приложение №2</w:t>
      </w:r>
      <w:r w:rsidR="006F71D2" w:rsidRPr="00AD4B48">
        <w:rPr>
          <w:sz w:val="28"/>
          <w:szCs w:val="28"/>
        </w:rPr>
        <w:t>3</w:t>
      </w:r>
    </w:p>
    <w:p w:rsidR="00AC3319" w:rsidRPr="00AD4B48" w:rsidRDefault="00AC3319" w:rsidP="00AD4B48">
      <w:pPr>
        <w:autoSpaceDE w:val="0"/>
        <w:ind w:left="5670" w:right="-284" w:hanging="150"/>
        <w:jc w:val="right"/>
        <w:rPr>
          <w:sz w:val="28"/>
          <w:szCs w:val="28"/>
        </w:rPr>
      </w:pPr>
    </w:p>
    <w:p w:rsidR="00AB41AE" w:rsidRPr="00BD27EB" w:rsidRDefault="00AB41AE" w:rsidP="00AB41AE">
      <w:pPr>
        <w:autoSpaceDE w:val="0"/>
        <w:jc w:val="center"/>
        <w:rPr>
          <w:sz w:val="28"/>
          <w:szCs w:val="28"/>
        </w:rPr>
      </w:pPr>
      <w:r w:rsidRPr="00BD27EB">
        <w:rPr>
          <w:sz w:val="28"/>
          <w:szCs w:val="28"/>
        </w:rPr>
        <w:t>Список удаленных рабочих мест и график приема документов</w:t>
      </w:r>
    </w:p>
    <w:p w:rsidR="00AC3319" w:rsidRPr="005C027D" w:rsidRDefault="00AC3319" w:rsidP="00AD4B48">
      <w:pPr>
        <w:ind w:right="-284"/>
        <w:rPr>
          <w:spacing w:val="-6"/>
          <w:sz w:val="28"/>
          <w:szCs w:val="28"/>
        </w:rPr>
      </w:pPr>
    </w:p>
    <w:p w:rsidR="00D847F1" w:rsidRPr="005C027D" w:rsidRDefault="00D847F1" w:rsidP="00AD4B48">
      <w:pPr>
        <w:ind w:right="-284"/>
        <w:rPr>
          <w:spacing w:val="-6"/>
          <w:sz w:val="28"/>
          <w:szCs w:val="28"/>
        </w:rPr>
      </w:pPr>
    </w:p>
    <w:p w:rsidR="00D847F1" w:rsidRPr="00BD27EB" w:rsidRDefault="00D847F1" w:rsidP="00D847F1">
      <w:pPr>
        <w:autoSpaceDE w:val="0"/>
        <w:rPr>
          <w:sz w:val="28"/>
          <w:szCs w:val="28"/>
        </w:rPr>
      </w:pPr>
    </w:p>
    <w:tbl>
      <w:tblPr>
        <w:tblW w:w="1048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92"/>
        <w:gridCol w:w="3755"/>
        <w:gridCol w:w="2480"/>
      </w:tblGrid>
      <w:tr w:rsidR="00D847F1" w:rsidRPr="00464AFC" w:rsidTr="00491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464AFC" w:rsidRDefault="00D847F1" w:rsidP="004914E1">
            <w:pPr>
              <w:autoSpaceDE w:val="0"/>
              <w:ind w:left="-113"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 xml:space="preserve">№ </w:t>
            </w:r>
          </w:p>
          <w:p w:rsidR="00D847F1" w:rsidRPr="00464AFC" w:rsidRDefault="00D847F1" w:rsidP="004914E1">
            <w:pPr>
              <w:autoSpaceDE w:val="0"/>
              <w:ind w:left="-113" w:right="-290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п/п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464AFC" w:rsidRDefault="00D847F1" w:rsidP="004914E1">
            <w:pPr>
              <w:autoSpaceDE w:val="0"/>
              <w:ind w:right="-48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464AFC" w:rsidRDefault="00D847F1" w:rsidP="004914E1">
            <w:pPr>
              <w:autoSpaceDE w:val="0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464AFC" w:rsidRDefault="00D847F1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График приема</w:t>
            </w:r>
          </w:p>
          <w:p w:rsidR="00D847F1" w:rsidRPr="00464AFC" w:rsidRDefault="00D847F1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документов</w:t>
            </w:r>
          </w:p>
        </w:tc>
      </w:tr>
      <w:tr w:rsidR="00D847F1" w:rsidRPr="00464AFC" w:rsidTr="00491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F1" w:rsidRPr="00464AFC" w:rsidRDefault="00D847F1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F1" w:rsidRDefault="00D847F1" w:rsidP="004914E1">
            <w:pPr>
              <w:autoSpaceDE w:val="0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422260</w:t>
            </w:r>
            <w:r w:rsidRPr="00464AFC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Тынычлык</w:t>
            </w:r>
            <w:r w:rsidRPr="00464AFC">
              <w:rPr>
                <w:sz w:val="26"/>
                <w:szCs w:val="26"/>
              </w:rPr>
              <w:t xml:space="preserve">, </w:t>
            </w:r>
          </w:p>
          <w:p w:rsidR="00D847F1" w:rsidRPr="00464AFC" w:rsidRDefault="00D847F1" w:rsidP="004914E1">
            <w:pPr>
              <w:autoSpaceDE w:val="0"/>
              <w:ind w:right="34"/>
              <w:rPr>
                <w:sz w:val="26"/>
                <w:szCs w:val="26"/>
              </w:rPr>
            </w:pPr>
            <w:r w:rsidRPr="00464AFC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22</w:t>
            </w:r>
          </w:p>
          <w:p w:rsidR="00D847F1" w:rsidRPr="00464AFC" w:rsidRDefault="00D847F1" w:rsidP="004914E1">
            <w:pPr>
              <w:autoSpaceDE w:val="0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Богатые Сабы</w:t>
            </w:r>
          </w:p>
          <w:p w:rsidR="00D847F1" w:rsidRPr="00464AFC" w:rsidRDefault="00D847F1" w:rsidP="004914E1">
            <w:pPr>
              <w:autoSpaceDE w:val="0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Сабинского</w:t>
            </w:r>
            <w:r w:rsidRPr="00464A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464AFC">
              <w:rPr>
                <w:sz w:val="26"/>
                <w:szCs w:val="26"/>
              </w:rPr>
              <w:t>района РТ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F1" w:rsidRPr="00811AB0" w:rsidRDefault="00D847F1" w:rsidP="004914E1">
            <w:pPr>
              <w:autoSpaceDE w:val="0"/>
              <w:rPr>
                <w:sz w:val="26"/>
                <w:szCs w:val="26"/>
              </w:rPr>
            </w:pPr>
            <w:r w:rsidRPr="00811AB0">
              <w:rPr>
                <w:sz w:val="26"/>
                <w:szCs w:val="26"/>
              </w:rPr>
              <w:t xml:space="preserve">Населенные пункты </w:t>
            </w:r>
            <w:r>
              <w:rPr>
                <w:sz w:val="26"/>
                <w:szCs w:val="26"/>
              </w:rPr>
              <w:t>Сабинского</w:t>
            </w:r>
            <w:r w:rsidRPr="00811AB0">
              <w:rPr>
                <w:sz w:val="26"/>
                <w:szCs w:val="26"/>
              </w:rPr>
              <w:t xml:space="preserve"> района Республики Татарстан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F1" w:rsidRPr="00464AFC" w:rsidRDefault="00D847F1" w:rsidP="004914E1">
            <w:pPr>
              <w:autoSpaceDE w:val="0"/>
              <w:ind w:right="-284"/>
              <w:rPr>
                <w:sz w:val="28"/>
                <w:szCs w:val="28"/>
              </w:rPr>
            </w:pPr>
            <w:r w:rsidRPr="00464AFC">
              <w:rPr>
                <w:rStyle w:val="office-hours-display-label"/>
                <w:sz w:val="21"/>
                <w:szCs w:val="21"/>
              </w:rPr>
              <w:t xml:space="preserve">понедельник: </w:t>
            </w:r>
            <w:r w:rsidRPr="00464AFC">
              <w:rPr>
                <w:rStyle w:val="office-hours-display-times"/>
                <w:sz w:val="21"/>
                <w:szCs w:val="21"/>
              </w:rPr>
              <w:t>8:00-17:00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вторник: </w:t>
            </w:r>
            <w:r w:rsidRPr="00464AFC">
              <w:rPr>
                <w:rStyle w:val="office-hours-display-times"/>
                <w:sz w:val="21"/>
                <w:szCs w:val="21"/>
              </w:rPr>
              <w:t>8:00-19:00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среда: </w:t>
            </w:r>
            <w:r w:rsidRPr="00464AFC">
              <w:rPr>
                <w:rStyle w:val="office-hours-display-times"/>
                <w:sz w:val="21"/>
                <w:szCs w:val="21"/>
              </w:rPr>
              <w:t>8:00-17:00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четверг: </w:t>
            </w:r>
            <w:r w:rsidRPr="00464AFC">
              <w:rPr>
                <w:rStyle w:val="office-hours-display-times"/>
                <w:sz w:val="21"/>
                <w:szCs w:val="21"/>
              </w:rPr>
              <w:t>8:00-19:00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пятница: </w:t>
            </w:r>
            <w:r w:rsidRPr="00464AFC">
              <w:rPr>
                <w:rStyle w:val="office-hours-display-times"/>
                <w:sz w:val="21"/>
                <w:szCs w:val="21"/>
              </w:rPr>
              <w:t>8:00-17:00</w:t>
            </w:r>
            <w:r w:rsidRPr="00464AFC">
              <w:rPr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sz w:val="21"/>
                <w:szCs w:val="21"/>
              </w:rPr>
              <w:t xml:space="preserve">суббота: </w:t>
            </w:r>
            <w:r w:rsidRPr="00464AFC">
              <w:rPr>
                <w:rStyle w:val="office-hours-display-times"/>
                <w:sz w:val="21"/>
                <w:szCs w:val="21"/>
              </w:rPr>
              <w:t>8:00-13:00</w:t>
            </w:r>
          </w:p>
        </w:tc>
      </w:tr>
    </w:tbl>
    <w:p w:rsidR="00D847F1" w:rsidRPr="00BD27EB" w:rsidRDefault="00D847F1" w:rsidP="00D847F1">
      <w:pPr>
        <w:autoSpaceDE w:val="0"/>
        <w:rPr>
          <w:sz w:val="28"/>
          <w:szCs w:val="28"/>
        </w:rPr>
      </w:pPr>
    </w:p>
    <w:p w:rsidR="00D847F1" w:rsidRPr="00BD27EB" w:rsidRDefault="00D847F1" w:rsidP="00D847F1">
      <w:pPr>
        <w:rPr>
          <w:spacing w:val="-6"/>
          <w:sz w:val="28"/>
          <w:szCs w:val="28"/>
        </w:rPr>
        <w:sectPr w:rsidR="00D847F1" w:rsidRPr="00BD27EB" w:rsidSect="00D847F1">
          <w:type w:val="continuous"/>
          <w:pgSz w:w="11907" w:h="16840"/>
          <w:pgMar w:top="1134" w:right="850" w:bottom="1134" w:left="1701" w:header="720" w:footer="720" w:gutter="0"/>
          <w:cols w:space="720"/>
          <w:rtlGutter/>
        </w:sectPr>
      </w:pPr>
    </w:p>
    <w:p w:rsidR="00D847F1" w:rsidRPr="00D847F1" w:rsidRDefault="00D847F1" w:rsidP="00AD4B48">
      <w:pPr>
        <w:ind w:right="-284"/>
        <w:rPr>
          <w:spacing w:val="-6"/>
          <w:sz w:val="28"/>
          <w:szCs w:val="28"/>
        </w:rPr>
      </w:pPr>
    </w:p>
    <w:p w:rsidR="00D847F1" w:rsidRPr="00D847F1" w:rsidRDefault="00D847F1" w:rsidP="00AD4B48">
      <w:pPr>
        <w:ind w:right="-284"/>
        <w:rPr>
          <w:spacing w:val="-6"/>
          <w:sz w:val="28"/>
          <w:szCs w:val="28"/>
        </w:rPr>
      </w:pPr>
    </w:p>
    <w:p w:rsidR="00D847F1" w:rsidRPr="00D847F1" w:rsidRDefault="00D847F1" w:rsidP="00AD4B48">
      <w:pPr>
        <w:ind w:right="-284"/>
        <w:rPr>
          <w:spacing w:val="-6"/>
          <w:sz w:val="28"/>
          <w:szCs w:val="28"/>
        </w:rPr>
        <w:sectPr w:rsidR="00D847F1" w:rsidRPr="00D847F1" w:rsidSect="00BA0627">
          <w:type w:val="continuous"/>
          <w:pgSz w:w="11907" w:h="16840"/>
          <w:pgMar w:top="1134" w:right="851" w:bottom="1134" w:left="1134" w:header="720" w:footer="720" w:gutter="0"/>
          <w:cols w:space="720"/>
        </w:sectPr>
      </w:pPr>
    </w:p>
    <w:p w:rsidR="00AC3319" w:rsidRPr="00AD4B48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Приложение № </w:t>
      </w:r>
      <w:r w:rsidR="006F71D2" w:rsidRPr="00AD4B48">
        <w:rPr>
          <w:spacing w:val="-6"/>
          <w:sz w:val="28"/>
          <w:szCs w:val="28"/>
        </w:rPr>
        <w:t>24</w:t>
      </w:r>
    </w:p>
    <w:p w:rsidR="00AC3319" w:rsidRPr="00AD4B48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AC3319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Начальнику архивного отдела</w:t>
      </w:r>
    </w:p>
    <w:p w:rsidR="00A514CD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319" w:rsidRPr="00AD4B48">
        <w:rPr>
          <w:sz w:val="28"/>
          <w:szCs w:val="28"/>
        </w:rPr>
        <w:t>Исполнительного комитета</w:t>
      </w:r>
    </w:p>
    <w:p w:rsidR="00A514CD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7F1">
        <w:rPr>
          <w:sz w:val="28"/>
          <w:szCs w:val="28"/>
        </w:rPr>
        <w:t>Сабинского</w:t>
      </w:r>
      <w:r w:rsidR="00AB41AE">
        <w:rPr>
          <w:sz w:val="28"/>
          <w:szCs w:val="28"/>
        </w:rPr>
        <w:t xml:space="preserve"> </w:t>
      </w:r>
      <w:r w:rsidR="00AC3319" w:rsidRPr="00AD4B48">
        <w:rPr>
          <w:sz w:val="28"/>
          <w:szCs w:val="28"/>
        </w:rPr>
        <w:t xml:space="preserve">муниципального </w:t>
      </w:r>
    </w:p>
    <w:p w:rsidR="00AC3319" w:rsidRDefault="00A514CD" w:rsidP="00A514CD">
      <w:pPr>
        <w:tabs>
          <w:tab w:val="left" w:pos="142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319" w:rsidRPr="00AD4B48">
        <w:rPr>
          <w:sz w:val="28"/>
          <w:szCs w:val="28"/>
        </w:rPr>
        <w:t>района Республики Татарстан</w:t>
      </w:r>
    </w:p>
    <w:p w:rsidR="00AC3319" w:rsidRPr="00AD4B48" w:rsidRDefault="00A514CD" w:rsidP="00A514CD">
      <w:pPr>
        <w:tabs>
          <w:tab w:val="left" w:pos="142"/>
        </w:tabs>
        <w:ind w:left="-56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319" w:rsidRPr="00AD4B48">
        <w:rPr>
          <w:sz w:val="28"/>
          <w:szCs w:val="28"/>
        </w:rPr>
        <w:t>От:</w:t>
      </w:r>
      <w:r w:rsidR="00AC3319" w:rsidRPr="00AD4B48">
        <w:rPr>
          <w:b/>
          <w:sz w:val="28"/>
          <w:szCs w:val="28"/>
        </w:rPr>
        <w:t>__________________________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Заявление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об исправлении технической ошибки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b/>
          <w:sz w:val="28"/>
          <w:szCs w:val="28"/>
        </w:rPr>
      </w:pPr>
      <w:r w:rsidRPr="00AD4B48">
        <w:rPr>
          <w:sz w:val="28"/>
          <w:szCs w:val="28"/>
        </w:rPr>
        <w:t>Сообщаю об ошибке, допущенной при оказании государственной услуги __</w:t>
      </w:r>
      <w:r w:rsidRPr="00AD4B48">
        <w:rPr>
          <w:b/>
          <w:sz w:val="28"/>
          <w:szCs w:val="28"/>
        </w:rPr>
        <w:t>____________________________________</w:t>
      </w:r>
      <w:r w:rsidR="005B095D" w:rsidRPr="00AD4B48">
        <w:rPr>
          <w:b/>
          <w:sz w:val="28"/>
          <w:szCs w:val="28"/>
        </w:rPr>
        <w:t>____________________________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center"/>
      </w:pPr>
      <w:r w:rsidRPr="00AD4B48">
        <w:t>(наименование услуги)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Записано:_______________________________________________________________________________________________</w:t>
      </w:r>
      <w:r w:rsidR="005B095D" w:rsidRPr="00AD4B48">
        <w:rPr>
          <w:sz w:val="28"/>
          <w:szCs w:val="28"/>
        </w:rPr>
        <w:t>________________________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rPr>
          <w:sz w:val="28"/>
          <w:szCs w:val="28"/>
        </w:rPr>
      </w:pPr>
      <w:r w:rsidRPr="00AD4B48">
        <w:rPr>
          <w:sz w:val="28"/>
          <w:szCs w:val="28"/>
        </w:rPr>
        <w:t>Правильные сведения: ______________________________________</w:t>
      </w:r>
      <w:r w:rsidR="005B095D" w:rsidRPr="00AD4B48">
        <w:rPr>
          <w:sz w:val="28"/>
          <w:szCs w:val="28"/>
        </w:rPr>
        <w:t>____________________________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rPr>
          <w:sz w:val="28"/>
          <w:szCs w:val="28"/>
        </w:rPr>
      </w:pPr>
      <w:r w:rsidRPr="00AD4B48">
        <w:rPr>
          <w:sz w:val="28"/>
          <w:szCs w:val="28"/>
        </w:rPr>
        <w:t>______________________________________</w:t>
      </w:r>
      <w:r w:rsidR="005B095D" w:rsidRPr="00AD4B48">
        <w:rPr>
          <w:sz w:val="28"/>
          <w:szCs w:val="28"/>
        </w:rPr>
        <w:t xml:space="preserve">___________________________   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Прилагаю следующие документы: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государственной услуги по телефону: _______________________.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center"/>
        <w:rPr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______________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  <w:t>_________________ ( ________________)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ab/>
        <w:t>(дата)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="009844C8">
        <w:rPr>
          <w:sz w:val="28"/>
          <w:szCs w:val="28"/>
        </w:rPr>
        <w:t>(</w:t>
      </w:r>
      <w:r w:rsidRPr="00AD4B48">
        <w:rPr>
          <w:sz w:val="28"/>
          <w:szCs w:val="28"/>
        </w:rPr>
        <w:t>подпись)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  <w:t>(Ф.И.О.)</w:t>
      </w:r>
    </w:p>
    <w:p w:rsidR="00AC3319" w:rsidRPr="00AD4B48" w:rsidRDefault="00AC3319" w:rsidP="00825E8F">
      <w:pPr>
        <w:tabs>
          <w:tab w:val="left" w:pos="142"/>
        </w:tabs>
        <w:ind w:left="-567" w:right="-284"/>
        <w:jc w:val="right"/>
        <w:rPr>
          <w:spacing w:val="-6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0C0269" w:rsidRDefault="000C026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Приложение</w:t>
      </w:r>
      <w:r w:rsidR="006F71D2" w:rsidRPr="00AD4B48">
        <w:rPr>
          <w:spacing w:val="-6"/>
          <w:sz w:val="28"/>
          <w:szCs w:val="28"/>
        </w:rPr>
        <w:t xml:space="preserve"> 25</w:t>
      </w: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(справочное) </w:t>
      </w:r>
    </w:p>
    <w:p w:rsidR="00AC3319" w:rsidRPr="00AD4B48" w:rsidRDefault="00AC3319" w:rsidP="00825E8F">
      <w:pPr>
        <w:autoSpaceDE w:val="0"/>
        <w:autoSpaceDN w:val="0"/>
        <w:ind w:left="-567" w:right="-284"/>
        <w:jc w:val="center"/>
        <w:rPr>
          <w:bCs/>
          <w:sz w:val="28"/>
          <w:szCs w:val="28"/>
        </w:rPr>
      </w:pPr>
    </w:p>
    <w:p w:rsidR="00AC3319" w:rsidRPr="00AD4B48" w:rsidRDefault="00AC3319" w:rsidP="00825E8F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>Реквизиты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исполнения</w:t>
      </w:r>
    </w:p>
    <w:p w:rsidR="00AC3319" w:rsidRPr="00AD4B48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</w:p>
    <w:p w:rsidR="00AB41AE" w:rsidRPr="00CB1693" w:rsidRDefault="00AB41AE" w:rsidP="00AB41AE">
      <w:pPr>
        <w:suppressAutoHyphens/>
        <w:ind w:left="283"/>
        <w:rPr>
          <w:sz w:val="28"/>
          <w:szCs w:val="28"/>
        </w:rPr>
      </w:pPr>
      <w:r w:rsidRPr="00CB1693">
        <w:rPr>
          <w:sz w:val="28"/>
          <w:szCs w:val="28"/>
        </w:rPr>
        <w:t xml:space="preserve">Архивный  отдел  исполкома </w:t>
      </w:r>
      <w:r w:rsidR="00D847F1">
        <w:rPr>
          <w:sz w:val="28"/>
          <w:szCs w:val="28"/>
        </w:rPr>
        <w:t>Сабинского</w:t>
      </w:r>
      <w:r w:rsidRPr="00CB1693">
        <w:rPr>
          <w:sz w:val="28"/>
          <w:szCs w:val="28"/>
        </w:rPr>
        <w:t xml:space="preserve"> муниципального района Республики Татарстан </w:t>
      </w:r>
    </w:p>
    <w:p w:rsidR="00D847F1" w:rsidRPr="00910EAC" w:rsidRDefault="00D847F1" w:rsidP="00D847F1">
      <w:pPr>
        <w:suppressAutoHyphens/>
        <w:ind w:right="-284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607"/>
        <w:gridCol w:w="3749"/>
      </w:tblGrid>
      <w:tr w:rsidR="00D847F1" w:rsidRPr="00910EAC" w:rsidTr="004914E1">
        <w:trPr>
          <w:trHeight w:val="48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Должность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Электронный адрес</w:t>
            </w:r>
          </w:p>
        </w:tc>
      </w:tr>
      <w:tr w:rsidR="00D847F1" w:rsidRPr="00910EAC" w:rsidTr="004914E1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D847F1" w:rsidRPr="00910EAC" w:rsidRDefault="00D847F1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rPr>
                <w:sz w:val="28"/>
                <w:szCs w:val="28"/>
                <w:lang w:val="en-US"/>
              </w:rPr>
            </w:pPr>
            <w:r w:rsidRPr="00910EAC">
              <w:rPr>
                <w:sz w:val="28"/>
                <w:szCs w:val="28"/>
                <w:lang w:val="en-US"/>
              </w:rPr>
              <w:t>Saby.arhiv@tatar.ru</w:t>
            </w:r>
          </w:p>
        </w:tc>
      </w:tr>
      <w:tr w:rsidR="00D847F1" w:rsidRPr="00910EAC" w:rsidTr="004914E1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D847F1" w:rsidRPr="00910EAC" w:rsidRDefault="00D847F1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rPr>
                <w:sz w:val="28"/>
                <w:szCs w:val="28"/>
                <w:lang w:val="en-US"/>
              </w:rPr>
            </w:pPr>
            <w:r w:rsidRPr="00910EAC">
              <w:rPr>
                <w:sz w:val="28"/>
                <w:szCs w:val="28"/>
                <w:lang w:val="en-US"/>
              </w:rPr>
              <w:t>Saby.arhiv@tatar.ru</w:t>
            </w:r>
          </w:p>
        </w:tc>
      </w:tr>
    </w:tbl>
    <w:p w:rsidR="00D847F1" w:rsidRPr="00910EAC" w:rsidRDefault="00D847F1" w:rsidP="00D847F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D847F1" w:rsidRPr="00910EAC" w:rsidRDefault="00D847F1" w:rsidP="00D847F1">
      <w:pPr>
        <w:tabs>
          <w:tab w:val="left" w:pos="0"/>
        </w:tabs>
        <w:suppressAutoHyphens/>
        <w:ind w:right="-284"/>
        <w:jc w:val="both"/>
        <w:rPr>
          <w:sz w:val="28"/>
          <w:szCs w:val="28"/>
        </w:rPr>
      </w:pPr>
      <w:r w:rsidRPr="00910EAC">
        <w:rPr>
          <w:sz w:val="28"/>
          <w:szCs w:val="28"/>
        </w:rPr>
        <w:t>Исполнительный комитет Сабинского муниципального района Республики Татарстан</w:t>
      </w:r>
    </w:p>
    <w:p w:rsidR="00D847F1" w:rsidRPr="00910EAC" w:rsidRDefault="00D847F1" w:rsidP="00D847F1">
      <w:pPr>
        <w:tabs>
          <w:tab w:val="left" w:pos="0"/>
        </w:tabs>
        <w:suppressAutoHyphens/>
        <w:ind w:right="-284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606"/>
        <w:gridCol w:w="3747"/>
      </w:tblGrid>
      <w:tr w:rsidR="00D847F1" w:rsidRPr="00910EAC" w:rsidTr="004914E1">
        <w:trPr>
          <w:trHeight w:val="488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Должность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-284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Электронный адрес</w:t>
            </w:r>
          </w:p>
        </w:tc>
      </w:tr>
      <w:tr w:rsidR="00D847F1" w:rsidRPr="00910EAC" w:rsidTr="004914E1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F1" w:rsidRPr="00910EAC" w:rsidRDefault="00D847F1" w:rsidP="004914E1">
            <w:pPr>
              <w:suppressAutoHyphens/>
              <w:ind w:right="67"/>
              <w:rPr>
                <w:szCs w:val="28"/>
              </w:rPr>
            </w:pPr>
            <w:r w:rsidRPr="00910EAC">
              <w:rPr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F1" w:rsidRPr="00910EAC" w:rsidRDefault="00D847F1" w:rsidP="004914E1">
            <w:pPr>
              <w:suppressAutoHyphens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D847F1" w:rsidRPr="00910EAC" w:rsidRDefault="00D847F1" w:rsidP="004914E1">
            <w:pPr>
              <w:suppressAutoHyphens/>
              <w:ind w:left="1" w:right="-284"/>
              <w:rPr>
                <w:szCs w:val="28"/>
                <w:lang w:val="en-US"/>
              </w:rPr>
            </w:pPr>
            <w:r w:rsidRPr="00910EAC">
              <w:rPr>
                <w:sz w:val="28"/>
                <w:szCs w:val="28"/>
              </w:rPr>
              <w:t>2-</w:t>
            </w:r>
            <w:r w:rsidRPr="00910EAC">
              <w:rPr>
                <w:sz w:val="28"/>
                <w:szCs w:val="28"/>
                <w:lang w:val="en-US"/>
              </w:rPr>
              <w:t>31-44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F1" w:rsidRPr="00910EAC" w:rsidRDefault="00D847F1" w:rsidP="004914E1">
            <w:pPr>
              <w:suppressAutoHyphens/>
              <w:ind w:left="96" w:right="-284"/>
              <w:rPr>
                <w:szCs w:val="28"/>
              </w:rPr>
            </w:pPr>
            <w:r w:rsidRPr="00910EAC">
              <w:rPr>
                <w:sz w:val="28"/>
                <w:szCs w:val="28"/>
                <w:lang w:val="en-US"/>
              </w:rPr>
              <w:t>Sab</w:t>
            </w:r>
            <w:r w:rsidRPr="00910EAC">
              <w:rPr>
                <w:sz w:val="28"/>
                <w:szCs w:val="28"/>
              </w:rPr>
              <w:t>а</w:t>
            </w:r>
            <w:r w:rsidRPr="00910EAC">
              <w:rPr>
                <w:sz w:val="28"/>
                <w:szCs w:val="28"/>
                <w:lang w:val="en-US"/>
              </w:rPr>
              <w:t xml:space="preserve"> @tatar.ru</w:t>
            </w:r>
          </w:p>
        </w:tc>
      </w:tr>
    </w:tbl>
    <w:p w:rsidR="00D847F1" w:rsidRPr="00910EAC" w:rsidRDefault="00D847F1" w:rsidP="00D847F1">
      <w:pPr>
        <w:tabs>
          <w:tab w:val="left" w:pos="0"/>
        </w:tabs>
        <w:suppressAutoHyphens/>
        <w:ind w:left="-567" w:right="-284"/>
        <w:rPr>
          <w:sz w:val="28"/>
          <w:szCs w:val="28"/>
        </w:rPr>
      </w:pPr>
    </w:p>
    <w:p w:rsidR="00AC3319" w:rsidRPr="00AD4B48" w:rsidRDefault="00AC3319" w:rsidP="00825E8F">
      <w:pPr>
        <w:tabs>
          <w:tab w:val="left" w:pos="0"/>
        </w:tabs>
        <w:suppressAutoHyphens/>
        <w:ind w:left="-567" w:right="-284"/>
        <w:jc w:val="center"/>
        <w:rPr>
          <w:sz w:val="28"/>
          <w:szCs w:val="28"/>
        </w:rPr>
      </w:pPr>
    </w:p>
    <w:sectPr w:rsidR="00AC3319" w:rsidRPr="00AD4B48" w:rsidSect="00BA06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83" w:rsidRDefault="007D5183" w:rsidP="00664362">
      <w:r>
        <w:separator/>
      </w:r>
    </w:p>
  </w:endnote>
  <w:endnote w:type="continuationSeparator" w:id="0">
    <w:p w:rsidR="007D5183" w:rsidRDefault="007D5183" w:rsidP="0066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83" w:rsidRDefault="007D5183" w:rsidP="00664362">
      <w:r>
        <w:separator/>
      </w:r>
    </w:p>
  </w:footnote>
  <w:footnote w:type="continuationSeparator" w:id="0">
    <w:p w:rsidR="007D5183" w:rsidRDefault="007D5183" w:rsidP="0066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77006"/>
      <w:docPartObj>
        <w:docPartGallery w:val="Page Numbers (Top of Page)"/>
        <w:docPartUnique/>
      </w:docPartObj>
    </w:sdtPr>
    <w:sdtEndPr/>
    <w:sdtContent>
      <w:p w:rsidR="00BD414A" w:rsidRDefault="009052F8">
        <w:pPr>
          <w:pStyle w:val="a5"/>
          <w:jc w:val="center"/>
        </w:pPr>
        <w:r>
          <w:fldChar w:fldCharType="begin"/>
        </w:r>
        <w:r w:rsidR="00BD414A">
          <w:instrText>PAGE   \* MERGEFORMAT</w:instrText>
        </w:r>
        <w:r>
          <w:fldChar w:fldCharType="separate"/>
        </w:r>
        <w:r w:rsidR="00444D0B">
          <w:rPr>
            <w:noProof/>
          </w:rPr>
          <w:t>36</w:t>
        </w:r>
        <w:r>
          <w:fldChar w:fldCharType="end"/>
        </w:r>
      </w:p>
    </w:sdtContent>
  </w:sdt>
  <w:p w:rsidR="00BD414A" w:rsidRDefault="00BD4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18"/>
    <w:rsid w:val="00000131"/>
    <w:rsid w:val="00010A03"/>
    <w:rsid w:val="00020A48"/>
    <w:rsid w:val="0003545F"/>
    <w:rsid w:val="0004286E"/>
    <w:rsid w:val="0004494B"/>
    <w:rsid w:val="00056A27"/>
    <w:rsid w:val="00056E4A"/>
    <w:rsid w:val="00057D85"/>
    <w:rsid w:val="000636BF"/>
    <w:rsid w:val="00071316"/>
    <w:rsid w:val="000752D4"/>
    <w:rsid w:val="0008183F"/>
    <w:rsid w:val="00086C82"/>
    <w:rsid w:val="000B453E"/>
    <w:rsid w:val="000B6E20"/>
    <w:rsid w:val="000C0269"/>
    <w:rsid w:val="000C1886"/>
    <w:rsid w:val="000C6ACA"/>
    <w:rsid w:val="000D0F73"/>
    <w:rsid w:val="000D2B2E"/>
    <w:rsid w:val="000D47A3"/>
    <w:rsid w:val="000D738C"/>
    <w:rsid w:val="000E28D8"/>
    <w:rsid w:val="000F3C3A"/>
    <w:rsid w:val="00100343"/>
    <w:rsid w:val="001114B5"/>
    <w:rsid w:val="00115679"/>
    <w:rsid w:val="00116AC3"/>
    <w:rsid w:val="00120487"/>
    <w:rsid w:val="00126086"/>
    <w:rsid w:val="0013682D"/>
    <w:rsid w:val="001370EC"/>
    <w:rsid w:val="00144AD0"/>
    <w:rsid w:val="00151A1E"/>
    <w:rsid w:val="001612D4"/>
    <w:rsid w:val="00177D2B"/>
    <w:rsid w:val="00192E73"/>
    <w:rsid w:val="001A3BC3"/>
    <w:rsid w:val="001A4DC1"/>
    <w:rsid w:val="001D2BAB"/>
    <w:rsid w:val="001E0097"/>
    <w:rsid w:val="001E0895"/>
    <w:rsid w:val="001E36F3"/>
    <w:rsid w:val="001F40C7"/>
    <w:rsid w:val="00204F5B"/>
    <w:rsid w:val="00206BCA"/>
    <w:rsid w:val="002071B1"/>
    <w:rsid w:val="00207D80"/>
    <w:rsid w:val="00213335"/>
    <w:rsid w:val="0022369A"/>
    <w:rsid w:val="0022446A"/>
    <w:rsid w:val="00226324"/>
    <w:rsid w:val="00233FDB"/>
    <w:rsid w:val="002375CA"/>
    <w:rsid w:val="00244A85"/>
    <w:rsid w:val="00245691"/>
    <w:rsid w:val="002575AF"/>
    <w:rsid w:val="00263BEB"/>
    <w:rsid w:val="00267D18"/>
    <w:rsid w:val="00275AEB"/>
    <w:rsid w:val="002860BC"/>
    <w:rsid w:val="00293F3C"/>
    <w:rsid w:val="00296406"/>
    <w:rsid w:val="002A075C"/>
    <w:rsid w:val="002A1C7F"/>
    <w:rsid w:val="002C54B8"/>
    <w:rsid w:val="002D3144"/>
    <w:rsid w:val="002E7FA8"/>
    <w:rsid w:val="002F16E2"/>
    <w:rsid w:val="002F69BF"/>
    <w:rsid w:val="003015FF"/>
    <w:rsid w:val="00303A44"/>
    <w:rsid w:val="0033636B"/>
    <w:rsid w:val="00352ADD"/>
    <w:rsid w:val="00352CE3"/>
    <w:rsid w:val="00356D3F"/>
    <w:rsid w:val="00361C10"/>
    <w:rsid w:val="003636CC"/>
    <w:rsid w:val="0036390B"/>
    <w:rsid w:val="003704B2"/>
    <w:rsid w:val="00372F96"/>
    <w:rsid w:val="00373A16"/>
    <w:rsid w:val="00374A34"/>
    <w:rsid w:val="0038081C"/>
    <w:rsid w:val="0038682A"/>
    <w:rsid w:val="0039554F"/>
    <w:rsid w:val="003A159A"/>
    <w:rsid w:val="003B07AE"/>
    <w:rsid w:val="003B75B9"/>
    <w:rsid w:val="003C2AFD"/>
    <w:rsid w:val="003D5C7B"/>
    <w:rsid w:val="003D7884"/>
    <w:rsid w:val="003E023A"/>
    <w:rsid w:val="003E5244"/>
    <w:rsid w:val="003E72B3"/>
    <w:rsid w:val="003F15C0"/>
    <w:rsid w:val="003F6B10"/>
    <w:rsid w:val="00400D6E"/>
    <w:rsid w:val="004010CD"/>
    <w:rsid w:val="0040692E"/>
    <w:rsid w:val="004125AD"/>
    <w:rsid w:val="0041460B"/>
    <w:rsid w:val="004149F9"/>
    <w:rsid w:val="00435F6C"/>
    <w:rsid w:val="0044172A"/>
    <w:rsid w:val="00441CBC"/>
    <w:rsid w:val="00444D0B"/>
    <w:rsid w:val="00446AFB"/>
    <w:rsid w:val="00450D3D"/>
    <w:rsid w:val="004662B0"/>
    <w:rsid w:val="0046775A"/>
    <w:rsid w:val="00470E87"/>
    <w:rsid w:val="004716FA"/>
    <w:rsid w:val="00487AEF"/>
    <w:rsid w:val="004A5256"/>
    <w:rsid w:val="004A5E29"/>
    <w:rsid w:val="004A6462"/>
    <w:rsid w:val="004C3AC4"/>
    <w:rsid w:val="004D05C8"/>
    <w:rsid w:val="004E6F0B"/>
    <w:rsid w:val="004F3530"/>
    <w:rsid w:val="004F7102"/>
    <w:rsid w:val="0050248E"/>
    <w:rsid w:val="005030EB"/>
    <w:rsid w:val="0051326B"/>
    <w:rsid w:val="00525EC3"/>
    <w:rsid w:val="00535C3B"/>
    <w:rsid w:val="00547331"/>
    <w:rsid w:val="0055153C"/>
    <w:rsid w:val="00561391"/>
    <w:rsid w:val="005631D6"/>
    <w:rsid w:val="00570845"/>
    <w:rsid w:val="0058768A"/>
    <w:rsid w:val="005B095D"/>
    <w:rsid w:val="005C027D"/>
    <w:rsid w:val="005C1A0E"/>
    <w:rsid w:val="005F6E8C"/>
    <w:rsid w:val="005F77E7"/>
    <w:rsid w:val="00606EE9"/>
    <w:rsid w:val="00612CB3"/>
    <w:rsid w:val="006208CB"/>
    <w:rsid w:val="0065354B"/>
    <w:rsid w:val="00660A16"/>
    <w:rsid w:val="00661319"/>
    <w:rsid w:val="00664362"/>
    <w:rsid w:val="006828F7"/>
    <w:rsid w:val="006852EA"/>
    <w:rsid w:val="00690A32"/>
    <w:rsid w:val="00691030"/>
    <w:rsid w:val="006A6763"/>
    <w:rsid w:val="006B467B"/>
    <w:rsid w:val="006B71CC"/>
    <w:rsid w:val="006C4821"/>
    <w:rsid w:val="006C4B18"/>
    <w:rsid w:val="006D03DB"/>
    <w:rsid w:val="006D4646"/>
    <w:rsid w:val="006E2ED7"/>
    <w:rsid w:val="006F05AF"/>
    <w:rsid w:val="006F05F2"/>
    <w:rsid w:val="006F4B89"/>
    <w:rsid w:val="006F71D2"/>
    <w:rsid w:val="00713F4D"/>
    <w:rsid w:val="0072023F"/>
    <w:rsid w:val="007218AA"/>
    <w:rsid w:val="00730712"/>
    <w:rsid w:val="0073234B"/>
    <w:rsid w:val="00751D07"/>
    <w:rsid w:val="007651FD"/>
    <w:rsid w:val="00790A0B"/>
    <w:rsid w:val="007924F5"/>
    <w:rsid w:val="007A56A2"/>
    <w:rsid w:val="007A6AD8"/>
    <w:rsid w:val="007B2BE0"/>
    <w:rsid w:val="007B40DB"/>
    <w:rsid w:val="007B412D"/>
    <w:rsid w:val="007C0FA9"/>
    <w:rsid w:val="007C414F"/>
    <w:rsid w:val="007C456A"/>
    <w:rsid w:val="007D0A35"/>
    <w:rsid w:val="007D4BD8"/>
    <w:rsid w:val="007D5183"/>
    <w:rsid w:val="007E282B"/>
    <w:rsid w:val="007E5FCE"/>
    <w:rsid w:val="007F0DB5"/>
    <w:rsid w:val="007F2D4F"/>
    <w:rsid w:val="00801959"/>
    <w:rsid w:val="00801A7E"/>
    <w:rsid w:val="0080307F"/>
    <w:rsid w:val="008046E9"/>
    <w:rsid w:val="00815D0C"/>
    <w:rsid w:val="00825E8F"/>
    <w:rsid w:val="00836B34"/>
    <w:rsid w:val="00840933"/>
    <w:rsid w:val="008545C6"/>
    <w:rsid w:val="00867FBA"/>
    <w:rsid w:val="008821CA"/>
    <w:rsid w:val="00882763"/>
    <w:rsid w:val="00886603"/>
    <w:rsid w:val="008D2700"/>
    <w:rsid w:val="008E6E9E"/>
    <w:rsid w:val="00900E70"/>
    <w:rsid w:val="009052F8"/>
    <w:rsid w:val="0090790C"/>
    <w:rsid w:val="009166FE"/>
    <w:rsid w:val="0092502B"/>
    <w:rsid w:val="009310F2"/>
    <w:rsid w:val="00936E21"/>
    <w:rsid w:val="009420A1"/>
    <w:rsid w:val="00946D66"/>
    <w:rsid w:val="009550F6"/>
    <w:rsid w:val="00964090"/>
    <w:rsid w:val="00974255"/>
    <w:rsid w:val="00974C4A"/>
    <w:rsid w:val="00981186"/>
    <w:rsid w:val="0098123F"/>
    <w:rsid w:val="009825D6"/>
    <w:rsid w:val="009844C8"/>
    <w:rsid w:val="009A1D98"/>
    <w:rsid w:val="009A57A2"/>
    <w:rsid w:val="009B2D99"/>
    <w:rsid w:val="009C08AC"/>
    <w:rsid w:val="009C38A9"/>
    <w:rsid w:val="009C4D0A"/>
    <w:rsid w:val="009F440C"/>
    <w:rsid w:val="009F6C47"/>
    <w:rsid w:val="00A039E4"/>
    <w:rsid w:val="00A1346C"/>
    <w:rsid w:val="00A15552"/>
    <w:rsid w:val="00A1787D"/>
    <w:rsid w:val="00A17E2E"/>
    <w:rsid w:val="00A2460A"/>
    <w:rsid w:val="00A27AB9"/>
    <w:rsid w:val="00A27C82"/>
    <w:rsid w:val="00A35753"/>
    <w:rsid w:val="00A4303F"/>
    <w:rsid w:val="00A463D4"/>
    <w:rsid w:val="00A47504"/>
    <w:rsid w:val="00A514CD"/>
    <w:rsid w:val="00A54B56"/>
    <w:rsid w:val="00A61185"/>
    <w:rsid w:val="00A671F0"/>
    <w:rsid w:val="00A7285F"/>
    <w:rsid w:val="00A82F15"/>
    <w:rsid w:val="00A96779"/>
    <w:rsid w:val="00AB1071"/>
    <w:rsid w:val="00AB41AE"/>
    <w:rsid w:val="00AC3319"/>
    <w:rsid w:val="00AD4B48"/>
    <w:rsid w:val="00AE2FFC"/>
    <w:rsid w:val="00B211FD"/>
    <w:rsid w:val="00B252E1"/>
    <w:rsid w:val="00B2719C"/>
    <w:rsid w:val="00B33AFB"/>
    <w:rsid w:val="00B34CA9"/>
    <w:rsid w:val="00B55A0E"/>
    <w:rsid w:val="00B71710"/>
    <w:rsid w:val="00B92E93"/>
    <w:rsid w:val="00BA0627"/>
    <w:rsid w:val="00BA2591"/>
    <w:rsid w:val="00BC32BA"/>
    <w:rsid w:val="00BC407C"/>
    <w:rsid w:val="00BD414A"/>
    <w:rsid w:val="00BE73E4"/>
    <w:rsid w:val="00C22BDE"/>
    <w:rsid w:val="00C33536"/>
    <w:rsid w:val="00C36D3F"/>
    <w:rsid w:val="00C7144C"/>
    <w:rsid w:val="00C93B4D"/>
    <w:rsid w:val="00C95399"/>
    <w:rsid w:val="00CA63B9"/>
    <w:rsid w:val="00CB6C63"/>
    <w:rsid w:val="00CC5B5C"/>
    <w:rsid w:val="00CD1098"/>
    <w:rsid w:val="00CD12AB"/>
    <w:rsid w:val="00CD2197"/>
    <w:rsid w:val="00CD25A6"/>
    <w:rsid w:val="00CD6FD0"/>
    <w:rsid w:val="00CF4973"/>
    <w:rsid w:val="00D014BD"/>
    <w:rsid w:val="00D155F9"/>
    <w:rsid w:val="00D16B4E"/>
    <w:rsid w:val="00D20E57"/>
    <w:rsid w:val="00D2147F"/>
    <w:rsid w:val="00D33DEE"/>
    <w:rsid w:val="00D46977"/>
    <w:rsid w:val="00D50A31"/>
    <w:rsid w:val="00D55C7A"/>
    <w:rsid w:val="00D57EDA"/>
    <w:rsid w:val="00D70E0C"/>
    <w:rsid w:val="00D7524C"/>
    <w:rsid w:val="00D847F1"/>
    <w:rsid w:val="00D85C24"/>
    <w:rsid w:val="00D87442"/>
    <w:rsid w:val="00D977A9"/>
    <w:rsid w:val="00DA0FF1"/>
    <w:rsid w:val="00DB10C0"/>
    <w:rsid w:val="00DC1CFB"/>
    <w:rsid w:val="00DC2888"/>
    <w:rsid w:val="00DC294A"/>
    <w:rsid w:val="00DD042B"/>
    <w:rsid w:val="00DD3521"/>
    <w:rsid w:val="00DE3967"/>
    <w:rsid w:val="00DE586F"/>
    <w:rsid w:val="00E06F6E"/>
    <w:rsid w:val="00E07582"/>
    <w:rsid w:val="00E3227A"/>
    <w:rsid w:val="00E34220"/>
    <w:rsid w:val="00E348EB"/>
    <w:rsid w:val="00E465A3"/>
    <w:rsid w:val="00E65084"/>
    <w:rsid w:val="00E86C0A"/>
    <w:rsid w:val="00E93467"/>
    <w:rsid w:val="00E94024"/>
    <w:rsid w:val="00EA1797"/>
    <w:rsid w:val="00ED1E3C"/>
    <w:rsid w:val="00EE6634"/>
    <w:rsid w:val="00EE692F"/>
    <w:rsid w:val="00EF180F"/>
    <w:rsid w:val="00EF3FCE"/>
    <w:rsid w:val="00EF6703"/>
    <w:rsid w:val="00F149CB"/>
    <w:rsid w:val="00F15E81"/>
    <w:rsid w:val="00F176DF"/>
    <w:rsid w:val="00F260FD"/>
    <w:rsid w:val="00F301A3"/>
    <w:rsid w:val="00F318F1"/>
    <w:rsid w:val="00F366FE"/>
    <w:rsid w:val="00F454F8"/>
    <w:rsid w:val="00F5104D"/>
    <w:rsid w:val="00F51B67"/>
    <w:rsid w:val="00F5700D"/>
    <w:rsid w:val="00F708B5"/>
    <w:rsid w:val="00F760FD"/>
    <w:rsid w:val="00FB2888"/>
    <w:rsid w:val="00FB4B35"/>
    <w:rsid w:val="00FC1D7C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ice-hours-display-label">
    <w:name w:val="office-hours-display-label"/>
    <w:basedOn w:val="a0"/>
    <w:rsid w:val="00936E21"/>
  </w:style>
  <w:style w:type="character" w:customStyle="1" w:styleId="office-hours-display-times">
    <w:name w:val="office-hours-display-times"/>
    <w:basedOn w:val="a0"/>
    <w:rsid w:val="0093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ice-hours-display-label">
    <w:name w:val="office-hours-display-label"/>
    <w:basedOn w:val="a0"/>
    <w:rsid w:val="00936E21"/>
  </w:style>
  <w:style w:type="character" w:customStyle="1" w:styleId="office-hours-display-times">
    <w:name w:val="office-hours-display-times"/>
    <w:basedOn w:val="a0"/>
    <w:rsid w:val="0093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lugi.tatarsta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222222222222222222222222222.vsd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uslugi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a@tatar.ru" TargetMode="External"/><Relationship Id="rId14" Type="http://schemas.openxmlformats.org/officeDocument/2006/relationships/oleObject" Target="embeddings/_________Microsoft_Visio_2003_20101111111111111111111111111111111111111111111111111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7CC4-4737-4570-B1C4-5C702E1C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13594</Words>
  <Characters>77492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2018-07-05T06:29:00Z</cp:lastPrinted>
  <dcterms:created xsi:type="dcterms:W3CDTF">2018-12-27T05:35:00Z</dcterms:created>
  <dcterms:modified xsi:type="dcterms:W3CDTF">2018-12-27T05:35:00Z</dcterms:modified>
</cp:coreProperties>
</file>